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FC771C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2143D5">
        <w:rPr>
          <w:b/>
          <w:noProof/>
          <w:sz w:val="24"/>
        </w:rPr>
        <w:t>6639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EBD7A" w:rsidR="001E41F3" w:rsidRPr="00410371" w:rsidRDefault="0013598A" w:rsidP="00E13F3D">
            <w:pPr>
              <w:pStyle w:val="CRCoverPage"/>
              <w:spacing w:after="0"/>
              <w:jc w:val="right"/>
              <w:rPr>
                <w:b/>
                <w:noProof/>
                <w:sz w:val="28"/>
              </w:rPr>
            </w:pPr>
            <w:r>
              <w:rPr>
                <w:b/>
                <w:noProof/>
                <w:sz w:val="28"/>
              </w:rPr>
              <w:t>24.</w:t>
            </w:r>
            <w:r w:rsidR="00C53207">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E9123" w:rsidR="001E41F3" w:rsidRPr="00410371" w:rsidRDefault="002143D5" w:rsidP="00547111">
            <w:pPr>
              <w:pStyle w:val="CRCoverPage"/>
              <w:spacing w:after="0"/>
              <w:rPr>
                <w:noProof/>
              </w:rPr>
            </w:pPr>
            <w:r>
              <w:rPr>
                <w:b/>
                <w:noProof/>
                <w:sz w:val="28"/>
              </w:rPr>
              <w:t>4190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DCAF2" w:rsidR="001E41F3" w:rsidRDefault="00C53207">
            <w:pPr>
              <w:pStyle w:val="CRCoverPage"/>
              <w:spacing w:after="0"/>
              <w:ind w:left="100"/>
              <w:rPr>
                <w:noProof/>
              </w:rPr>
            </w:pPr>
            <w:r>
              <w:t>RAT restriction during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5B78B" w14:textId="77777777" w:rsidR="009D7BEB" w:rsidRDefault="009D7BEB">
            <w:pPr>
              <w:pStyle w:val="CRCoverPage"/>
              <w:spacing w:after="0"/>
              <w:ind w:left="100"/>
              <w:rPr>
                <w:noProof/>
              </w:rPr>
            </w:pPr>
            <w:r>
              <w:rPr>
                <w:noProof/>
              </w:rPr>
              <w:t>N</w:t>
            </w:r>
            <w:r w:rsidRPr="009D7BEB">
              <w:rPr>
                <w:noProof/>
              </w:rPr>
              <w:t>etwork may send the RAT utilization control IE to the UE via the ATTACH ACCEPT, message or the TRACKING AREA UPDATE ACCEPT</w:t>
            </w:r>
            <w:r>
              <w:rPr>
                <w:noProof/>
              </w:rPr>
              <w:t>.</w:t>
            </w:r>
          </w:p>
          <w:p w14:paraId="521D911E" w14:textId="77777777" w:rsidR="009D7BEB" w:rsidRDefault="009D7BEB">
            <w:pPr>
              <w:pStyle w:val="CRCoverPage"/>
              <w:spacing w:after="0"/>
              <w:ind w:left="100"/>
              <w:rPr>
                <w:noProof/>
              </w:rPr>
            </w:pPr>
          </w:p>
          <w:p w14:paraId="310C0B8E" w14:textId="62A509F6" w:rsidR="001E41F3" w:rsidRDefault="009D7BEB">
            <w:pPr>
              <w:pStyle w:val="CRCoverPage"/>
              <w:spacing w:after="0"/>
              <w:ind w:left="100"/>
              <w:rPr>
                <w:noProof/>
              </w:rPr>
            </w:pPr>
            <w:r>
              <w:rPr>
                <w:noProof/>
              </w:rPr>
              <w:t>Due to changed subsciption, wherein the UE is attached in the network, there might be need</w:t>
            </w:r>
            <w:r w:rsidRPr="009D7BEB">
              <w:rPr>
                <w:noProof/>
              </w:rPr>
              <w:t xml:space="preserve"> </w:t>
            </w:r>
            <w:r>
              <w:rPr>
                <w:noProof/>
              </w:rPr>
              <w:t>to set/configure/update the UE with the RAT restriction also in service request procedure.</w:t>
            </w:r>
          </w:p>
          <w:p w14:paraId="708AA7DE" w14:textId="01A26D29" w:rsidR="009D7BEB" w:rsidRDefault="009D7B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421F4" w14:textId="77777777" w:rsidR="001E41F3" w:rsidRDefault="009D7BEB">
            <w:pPr>
              <w:pStyle w:val="CRCoverPage"/>
              <w:spacing w:after="0"/>
              <w:ind w:left="100"/>
              <w:rPr>
                <w:noProof/>
              </w:rPr>
            </w:pPr>
            <w:r>
              <w:rPr>
                <w:noProof/>
              </w:rPr>
              <w:t>T</w:t>
            </w:r>
            <w:r w:rsidRPr="009D7BEB">
              <w:rPr>
                <w:noProof/>
              </w:rPr>
              <w:t>he network may send the RAT utilization control IE to the UE via SERVICE ACCEPT or SERVICE REJECT messages</w:t>
            </w:r>
            <w:r>
              <w:rPr>
                <w:noProof/>
              </w:rPr>
              <w:t>.</w:t>
            </w:r>
          </w:p>
          <w:p w14:paraId="31C656EC" w14:textId="346E4A10" w:rsidR="009D7BEB" w:rsidRDefault="009D7B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617C4" w14:textId="1A946B05" w:rsidR="009D7BEB" w:rsidRDefault="009D7BEB" w:rsidP="009D7BEB">
            <w:pPr>
              <w:pStyle w:val="CRCoverPage"/>
              <w:spacing w:after="0"/>
              <w:ind w:left="100"/>
              <w:rPr>
                <w:noProof/>
              </w:rPr>
            </w:pPr>
            <w:r>
              <w:rPr>
                <w:noProof/>
              </w:rPr>
              <w:t>T</w:t>
            </w:r>
            <w:r w:rsidRPr="009D7BEB">
              <w:rPr>
                <w:noProof/>
              </w:rPr>
              <w:t>he network</w:t>
            </w:r>
            <w:r>
              <w:rPr>
                <w:noProof/>
              </w:rPr>
              <w:t xml:space="preserve"> not able to set/configure/update </w:t>
            </w:r>
            <w:r w:rsidRPr="009D7BEB">
              <w:rPr>
                <w:noProof/>
              </w:rPr>
              <w:t xml:space="preserve">the RAT utilization control </w:t>
            </w:r>
            <w:r>
              <w:rPr>
                <w:noProof/>
              </w:rPr>
              <w:t>information during service request procedure.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84296" w:rsidR="001E41F3" w:rsidRDefault="009D7BEB">
            <w:pPr>
              <w:pStyle w:val="CRCoverPage"/>
              <w:spacing w:after="0"/>
              <w:ind w:left="100"/>
              <w:rPr>
                <w:noProof/>
              </w:rPr>
            </w:pPr>
            <w:r>
              <w:rPr>
                <w:noProof/>
              </w:rPr>
              <w:t>5.3.23, 5.6.1.4.1, 5.6.1.4.2, 5.6.1.5, 8.2.24.1, 8.2.24.xx (new), 8.2.34.1, 8.2.34.xx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06673D" w14:textId="54AF0868" w:rsidR="009D7BEB" w:rsidRDefault="009D7BEB" w:rsidP="003B6A18">
      <w:pPr>
        <w:jc w:val="center"/>
      </w:pPr>
      <w:bookmarkStart w:id="2" w:name="_Toc155127532"/>
      <w:bookmarkStart w:id="3" w:name="_Toc178419584"/>
      <w:bookmarkStart w:id="4" w:name="_Hlk175139811"/>
      <w:r w:rsidRPr="009D7BEB">
        <w:rPr>
          <w:highlight w:val="cyan"/>
        </w:rPr>
        <w:lastRenderedPageBreak/>
        <w:t xml:space="preserve">*********** </w:t>
      </w:r>
      <w:r>
        <w:rPr>
          <w:highlight w:val="cyan"/>
        </w:rPr>
        <w:t xml:space="preserve">First </w:t>
      </w:r>
      <w:r w:rsidRPr="009D7BEB">
        <w:rPr>
          <w:highlight w:val="cyan"/>
        </w:rPr>
        <w:t>change **********</w:t>
      </w:r>
    </w:p>
    <w:p w14:paraId="1F1D3A3E" w14:textId="1198AE52" w:rsidR="000E522C" w:rsidRPr="006A6394" w:rsidRDefault="000E522C" w:rsidP="000E522C">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3F50231B" w14:textId="28202D88" w:rsidR="000E522C" w:rsidRDefault="000E522C" w:rsidP="000E522C">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5"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w:t>
      </w:r>
      <w:ins w:id="6" w:author="MTK I" w:date="2024-10-27T15:12:00Z">
        <w:r w:rsidR="00D96EF7">
          <w:rPr>
            <w:lang w:eastAsia="ja-JP"/>
          </w:rPr>
          <w:t>,</w:t>
        </w:r>
      </w:ins>
      <w:del w:id="7" w:author="MTK I" w:date="2024-10-27T15:12:00Z">
        <w:r w:rsidRPr="006A6394" w:rsidDel="00D96EF7">
          <w:rPr>
            <w:lang w:eastAsia="ja-JP"/>
          </w:rPr>
          <w:delText xml:space="preserve"> message </w:delText>
        </w:r>
        <w:r w:rsidDel="00D96EF7">
          <w:rPr>
            <w:lang w:eastAsia="ja-JP"/>
          </w:rPr>
          <w:delText>or</w:delText>
        </w:r>
      </w:del>
      <w:r w:rsidRPr="006A6394">
        <w:rPr>
          <w:lang w:eastAsia="ja-JP"/>
        </w:rPr>
        <w:t xml:space="preserve"> </w:t>
      </w:r>
      <w:r>
        <w:rPr>
          <w:lang w:eastAsia="ja-JP"/>
        </w:rPr>
        <w:t xml:space="preserve">the </w:t>
      </w:r>
      <w:r w:rsidRPr="006A6394">
        <w:rPr>
          <w:lang w:eastAsia="ja-JP"/>
        </w:rPr>
        <w:t>TRACKING AREA UPDATE ACCEPT</w:t>
      </w:r>
      <w:ins w:id="8" w:author="MTK I" w:date="2024-10-27T15:12:00Z">
        <w:r w:rsidR="00D96EF7">
          <w:rPr>
            <w:lang w:eastAsia="ja-JP"/>
          </w:rPr>
          <w:t>, SERVICE ACCEPT or SERVICE REJECT</w:t>
        </w:r>
      </w:ins>
      <w:r w:rsidRPr="006A6394">
        <w:rPr>
          <w:lang w:eastAsia="ja-JP"/>
        </w:rPr>
        <w:t xml:space="preserve"> message</w:t>
      </w:r>
      <w:ins w:id="9" w:author="MTK I" w:date="2024-10-27T15:12:00Z">
        <w:r w:rsidR="00D96EF7">
          <w:rPr>
            <w:lang w:eastAsia="ja-JP"/>
          </w:rPr>
          <w:t>s</w:t>
        </w:r>
      </w:ins>
      <w:r w:rsidRPr="006A6394">
        <w:rPr>
          <w:lang w:eastAsia="ja-JP"/>
        </w:rPr>
        <w:t xml:space="preserve"> </w:t>
      </w:r>
      <w:bookmarkEnd w:id="5"/>
      <w:r w:rsidRPr="006A6394">
        <w:rPr>
          <w:lang w:eastAsia="ja-JP"/>
        </w:rPr>
        <w:t>(see clause</w:t>
      </w:r>
      <w:r w:rsidRPr="006A6394">
        <w:t> </w:t>
      </w:r>
      <w:r w:rsidRPr="006A6394">
        <w:rPr>
          <w:lang w:eastAsia="ja-JP"/>
        </w:rPr>
        <w:t>5.5</w:t>
      </w:r>
      <w:del w:id="10" w:author="MTK I" w:date="2024-10-27T15:13:00Z">
        <w:r w:rsidRPr="006A6394" w:rsidDel="00D96EF7">
          <w:rPr>
            <w:lang w:eastAsia="ja-JP"/>
          </w:rPr>
          <w:delText>.1.2</w:delText>
        </w:r>
      </w:del>
      <w:r w:rsidRPr="006A6394">
        <w:rPr>
          <w:lang w:eastAsia="ja-JP"/>
        </w:rPr>
        <w:t xml:space="preserve"> and clause</w:t>
      </w:r>
      <w:r w:rsidRPr="006A6394">
        <w:t> </w:t>
      </w:r>
      <w:r w:rsidRPr="006A6394">
        <w:rPr>
          <w:lang w:eastAsia="ja-JP"/>
        </w:rPr>
        <w:t>5</w:t>
      </w:r>
      <w:r w:rsidRPr="006A6394">
        <w:t>.</w:t>
      </w:r>
      <w:ins w:id="11" w:author="MTK I" w:date="2024-10-27T15:13:00Z">
        <w:r w:rsidR="00D96EF7">
          <w:t>6</w:t>
        </w:r>
      </w:ins>
      <w:del w:id="12" w:author="MTK I" w:date="2024-10-27T15:13:00Z">
        <w:r w:rsidRPr="006A6394" w:rsidDel="00D96EF7">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05FA0B3" w14:textId="77777777" w:rsidR="000E522C" w:rsidRDefault="000E522C" w:rsidP="000E522C">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6FA496FE" w14:textId="77777777" w:rsidR="000E522C" w:rsidRPr="000D3D22" w:rsidRDefault="000E522C" w:rsidP="000E522C">
      <w:pPr>
        <w:pStyle w:val="EditorsNote"/>
      </w:pPr>
      <w:r w:rsidRPr="00925263">
        <w:rPr>
          <w:lang w:val="en-US" w:eastAsia="en-GB"/>
        </w:rPr>
        <w:t>Editor's note: How does the UE handle the received information of restricted RAT indicated in the RAT utilization control IE is FFS.</w:t>
      </w:r>
    </w:p>
    <w:p w14:paraId="24B11E48" w14:textId="77777777" w:rsidR="009D7BEB" w:rsidRDefault="009D7BEB" w:rsidP="003B6A18">
      <w:pPr>
        <w:jc w:val="center"/>
      </w:pPr>
      <w:bookmarkStart w:id="13" w:name="_Toc20218007"/>
      <w:bookmarkStart w:id="14" w:name="_Toc27743892"/>
      <w:bookmarkStart w:id="15" w:name="_Toc35959463"/>
      <w:bookmarkStart w:id="16" w:name="_Toc45202896"/>
      <w:bookmarkStart w:id="17" w:name="_Toc45700272"/>
      <w:bookmarkStart w:id="18" w:name="_Toc51920008"/>
      <w:bookmarkStart w:id="19" w:name="_Toc68251068"/>
      <w:bookmarkStart w:id="20" w:name="_Toc178419698"/>
      <w:r w:rsidRPr="009D7BEB">
        <w:rPr>
          <w:highlight w:val="cyan"/>
        </w:rPr>
        <w:t>*********** Next change **********</w:t>
      </w:r>
    </w:p>
    <w:p w14:paraId="06F9890A" w14:textId="01EEFCF7" w:rsidR="000E522C" w:rsidRPr="00BC508A" w:rsidRDefault="000E522C" w:rsidP="000E522C">
      <w:pPr>
        <w:pStyle w:val="Heading4"/>
      </w:pPr>
      <w:r w:rsidRPr="00BC508A">
        <w:t>5.6.1.4</w:t>
      </w:r>
      <w:r w:rsidRPr="00BC508A">
        <w:tab/>
        <w:t xml:space="preserve">Service request procedure accepted by the </w:t>
      </w:r>
      <w:proofErr w:type="gramStart"/>
      <w:r w:rsidRPr="00BC508A">
        <w:t>network</w:t>
      </w:r>
      <w:bookmarkEnd w:id="13"/>
      <w:bookmarkEnd w:id="14"/>
      <w:bookmarkEnd w:id="15"/>
      <w:bookmarkEnd w:id="16"/>
      <w:bookmarkEnd w:id="17"/>
      <w:bookmarkEnd w:id="18"/>
      <w:bookmarkEnd w:id="19"/>
      <w:bookmarkEnd w:id="20"/>
      <w:proofErr w:type="gramEnd"/>
    </w:p>
    <w:p w14:paraId="2E0AF2DD" w14:textId="77777777" w:rsidR="000E522C" w:rsidRPr="00BC508A" w:rsidRDefault="000E522C" w:rsidP="000E522C">
      <w:pPr>
        <w:pStyle w:val="Heading5"/>
      </w:pPr>
      <w:bookmarkStart w:id="21" w:name="_Toc20218008"/>
      <w:bookmarkStart w:id="22" w:name="_Toc27743893"/>
      <w:bookmarkStart w:id="23" w:name="_Toc35959464"/>
      <w:bookmarkStart w:id="24" w:name="_Toc45202897"/>
      <w:bookmarkStart w:id="25" w:name="_Toc45700273"/>
      <w:bookmarkStart w:id="26" w:name="_Toc51920009"/>
      <w:bookmarkStart w:id="27" w:name="_Toc68251069"/>
      <w:bookmarkStart w:id="28" w:name="_Toc178419699"/>
      <w:r w:rsidRPr="00BC508A">
        <w:t>5.6.1.4.1</w:t>
      </w:r>
      <w:r w:rsidRPr="00BC508A">
        <w:tab/>
        <w:t xml:space="preserve">UE is not using EPS services with control plane </w:t>
      </w:r>
      <w:proofErr w:type="spellStart"/>
      <w:r w:rsidRPr="00BC508A">
        <w:t>CIoT</w:t>
      </w:r>
      <w:proofErr w:type="spellEnd"/>
      <w:r w:rsidRPr="00BC508A">
        <w:t xml:space="preserve"> EPS </w:t>
      </w:r>
      <w:proofErr w:type="gramStart"/>
      <w:r w:rsidRPr="00BC508A">
        <w:t>optimization</w:t>
      </w:r>
      <w:bookmarkEnd w:id="21"/>
      <w:bookmarkEnd w:id="22"/>
      <w:bookmarkEnd w:id="23"/>
      <w:bookmarkEnd w:id="24"/>
      <w:bookmarkEnd w:id="25"/>
      <w:bookmarkEnd w:id="26"/>
      <w:bookmarkEnd w:id="27"/>
      <w:bookmarkEnd w:id="28"/>
      <w:proofErr w:type="gramEnd"/>
    </w:p>
    <w:p w14:paraId="7513E4E5" w14:textId="77777777" w:rsidR="000E522C" w:rsidRPr="00BC508A" w:rsidRDefault="000E522C" w:rsidP="000E522C">
      <w:pPr>
        <w:rPr>
          <w:lang w:eastAsia="zh-CN"/>
        </w:rPr>
      </w:pPr>
      <w:r w:rsidRPr="00BC508A">
        <w:t xml:space="preserve">If EMM-REGISTERED without PDN connection is supported by the UE and the MME and the MME has no active EPS bearer contexts for the UE, for cases a, b, c and o in clause 5.6.1.1, upon receipt of the </w:t>
      </w:r>
      <w:r w:rsidRPr="00BC508A">
        <w:rPr>
          <w:lang w:eastAsia="zh-CN"/>
        </w:rPr>
        <w:t xml:space="preserve">SERVICE REQUEST message </w:t>
      </w:r>
      <w:r w:rsidRPr="00BC508A">
        <w:t xml:space="preserve">or the EXTENDED SERVICE REQUEST message for </w:t>
      </w:r>
      <w:r w:rsidRPr="00BC508A">
        <w:rPr>
          <w:lang w:eastAsia="ja-JP"/>
        </w:rPr>
        <w:t>p</w:t>
      </w:r>
      <w:r w:rsidRPr="00BC508A">
        <w:rPr>
          <w:lang w:eastAsia="ko-KR"/>
        </w:rPr>
        <w:t>acket services</w:t>
      </w:r>
      <w:r w:rsidRPr="00BC508A">
        <w:t xml:space="preserve">, </w:t>
      </w:r>
      <w:r w:rsidRPr="00BC508A">
        <w:rPr>
          <w:lang w:eastAsia="zh-CN"/>
        </w:rPr>
        <w:t>a</w:t>
      </w:r>
      <w:r w:rsidRPr="00BC508A">
        <w:t>fter completion of the EMM common procedures according to clause 5.6.1.3, if any, the MME shall send a SERVICE ACCEPT message.</w:t>
      </w:r>
    </w:p>
    <w:p w14:paraId="17411284" w14:textId="77777777" w:rsidR="000E522C" w:rsidRPr="00BC508A" w:rsidRDefault="000E522C" w:rsidP="000E522C">
      <w:r w:rsidRPr="00BC508A">
        <w:t xml:space="preserve">If EMM-REGISTERED without PDN connection is supported by the UE and the MME and the UE has no active EPS bearer contexts, for cases a, b, </w:t>
      </w:r>
      <w:proofErr w:type="gramStart"/>
      <w:r w:rsidRPr="00BC508A">
        <w:t>c</w:t>
      </w:r>
      <w:proofErr w:type="gramEnd"/>
      <w:r w:rsidRPr="00BC508A">
        <w:t xml:space="preserve"> and o in clause 5.6.1.1, the UE shall treat the receipt of a SERVICE ACCEPT message as successful completion of the procedure. Otherwise, for cases a, b</w:t>
      </w:r>
      <w:r w:rsidRPr="00BC508A">
        <w:rPr>
          <w:lang w:eastAsia="ko-KR"/>
        </w:rPr>
        <w:t>,</w:t>
      </w:r>
      <w:r w:rsidRPr="00BC508A">
        <w:t xml:space="preserve"> c,</w:t>
      </w:r>
      <w:r w:rsidRPr="00BC508A">
        <w:rPr>
          <w:lang w:eastAsia="ko-KR"/>
        </w:rPr>
        <w:t xml:space="preserve"> h, k</w:t>
      </w:r>
      <w:r w:rsidRPr="00BC508A">
        <w:t xml:space="preserve">, </w:t>
      </w:r>
      <w:proofErr w:type="gramStart"/>
      <w:r w:rsidRPr="00BC508A">
        <w:rPr>
          <w:lang w:eastAsia="ko-KR"/>
        </w:rPr>
        <w:t>l</w:t>
      </w:r>
      <w:proofErr w:type="gramEnd"/>
      <w:r w:rsidRPr="00BC508A">
        <w:rPr>
          <w:lang w:eastAsia="ko-KR"/>
        </w:rPr>
        <w:t xml:space="preserve"> and o</w:t>
      </w:r>
      <w:r w:rsidRPr="00BC508A">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36700607" w14:textId="77777777" w:rsidR="000E522C" w:rsidRPr="00BC508A" w:rsidRDefault="000E522C" w:rsidP="000E522C">
      <w:r w:rsidRPr="00BC508A">
        <w:t xml:space="preserve">If the service type information element in the EXTENDED SERVICE REQUEST message indicates "mobile terminating CS fallback or 1xCS fallback" and the CSFB response IE, if included, indicates </w:t>
      </w:r>
      <w:r w:rsidRPr="00BC508A">
        <w:rPr>
          <w:lang w:eastAsia="ja-JP"/>
        </w:rPr>
        <w:t>"CS fallback accepted by the UE",</w:t>
      </w:r>
      <w:r w:rsidRPr="00BC508A">
        <w:t xml:space="preserve"> or if the service type information element in the EXTENDED SERVICE REQUEST message indicates "mobile originating CS fallback or 1xCS fallback" or "</w:t>
      </w:r>
      <w:r w:rsidRPr="00BC508A">
        <w:rPr>
          <w:lang w:eastAsia="ko-KR"/>
        </w:rPr>
        <w:t>mobile originating CS fallback emergency call or 1xCS fallback emergency call</w:t>
      </w:r>
      <w:r w:rsidRPr="00BC508A">
        <w:t>", the network initiates CS fallback</w:t>
      </w:r>
      <w:r w:rsidRPr="00BC508A">
        <w:rPr>
          <w:lang w:eastAsia="zh-CN"/>
        </w:rPr>
        <w:t xml:space="preserve"> or </w:t>
      </w:r>
      <w:r w:rsidRPr="00BC508A">
        <w:t>1xCS fallback procedures.</w:t>
      </w:r>
    </w:p>
    <w:p w14:paraId="02A41D9A" w14:textId="77777777" w:rsidR="000E522C" w:rsidRPr="00BC508A" w:rsidRDefault="000E522C" w:rsidP="000E522C">
      <w:r w:rsidRPr="00BC508A">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BC508A">
        <w:rPr>
          <w:lang w:eastAsia="ko-KR"/>
        </w:rPr>
        <w:t xml:space="preserve">If a default EPS bearer context is marked as inactive in the </w:t>
      </w:r>
      <w:r w:rsidRPr="00BC508A">
        <w:t>EPS bearer context status IE included in the EXTENDED SERVICE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D10555D" w14:textId="77777777" w:rsidR="000E522C" w:rsidRPr="00BC508A" w:rsidRDefault="000E522C" w:rsidP="000E522C">
      <w:pPr>
        <w:rPr>
          <w:lang w:eastAsia="zh-CN"/>
        </w:rPr>
      </w:pPr>
      <w:r w:rsidRPr="00BC508A">
        <w:rPr>
          <w:lang w:eastAsia="zh-CN"/>
        </w:rPr>
        <w:t xml:space="preserve">If the SERVICE REQUEST message </w:t>
      </w:r>
      <w:r w:rsidRPr="00BC508A">
        <w:t xml:space="preserve">or the EXTENDED SERVICE REQUEST message for </w:t>
      </w:r>
      <w:r w:rsidRPr="00BC508A">
        <w:rPr>
          <w:lang w:eastAsia="ja-JP"/>
        </w:rPr>
        <w:t>p</w:t>
      </w:r>
      <w:r w:rsidRPr="00BC508A">
        <w:rPr>
          <w:lang w:eastAsia="ko-KR"/>
        </w:rPr>
        <w:t>acket services,</w:t>
      </w:r>
      <w:r w:rsidRPr="00BC508A">
        <w:t xml:space="preserve"> </w:t>
      </w:r>
      <w:r w:rsidRPr="00BC508A">
        <w:rPr>
          <w:lang w:eastAsia="zh-CN"/>
        </w:rPr>
        <w:t xml:space="preserve">was sent in a CSG cell and the CSG subscription has expired or was removed for a UE, but the UE has a PDN connection for emergency bearer services established, the network shall accept the SERVICE REQUEST message </w:t>
      </w:r>
      <w:r w:rsidRPr="00BC508A">
        <w:t xml:space="preserve">or the EXTENDED SERVICE REQUEST message for packet services </w:t>
      </w:r>
      <w:r w:rsidRPr="00BC508A">
        <w:rPr>
          <w:lang w:eastAsia="zh-CN"/>
        </w:rPr>
        <w:t xml:space="preserve">and deactivate all non-emergency </w:t>
      </w:r>
      <w:r w:rsidRPr="00BC508A">
        <w:t>EPS bearers</w:t>
      </w:r>
      <w:r w:rsidRPr="00BC508A">
        <w:rPr>
          <w:lang w:eastAsia="zh-CN"/>
        </w:rPr>
        <w:t xml:space="preserve"> locally. The emergency EPS bearers shall not be deactivated.</w:t>
      </w:r>
    </w:p>
    <w:p w14:paraId="26A7C860" w14:textId="77777777" w:rsidR="000E522C" w:rsidRPr="00BC508A" w:rsidRDefault="000E522C" w:rsidP="000E522C">
      <w:pPr>
        <w:rPr>
          <w:lang w:eastAsia="ko-KR"/>
        </w:rPr>
      </w:pPr>
      <w:r w:rsidRPr="00BC508A">
        <w:t>For cases d in clause 5.6.1.1, and for case e in clause 5.6.1.1</w:t>
      </w:r>
      <w:r w:rsidRPr="00BC508A">
        <w:rPr>
          <w:lang w:eastAsia="ja-JP"/>
        </w:rPr>
        <w:t xml:space="preserve"> when the CSFB response was set to "CS fallback accepted by the UE"</w:t>
      </w:r>
      <w:r w:rsidRPr="00BC508A">
        <w:t xml:space="preserve">, the UE shall treat the indication from the lower layers that the inter-system change from S1 mode to A/Gb or </w:t>
      </w:r>
      <w:proofErr w:type="spellStart"/>
      <w:r w:rsidRPr="00BC508A">
        <w:t>Iu</w:t>
      </w:r>
      <w:proofErr w:type="spellEnd"/>
      <w:r w:rsidRPr="00BC508A">
        <w:t xml:space="preserve"> mode is completed as successful completion of the procedure. T</w:t>
      </w:r>
      <w:r w:rsidRPr="00BC508A">
        <w:rPr>
          <w:lang w:eastAsia="ja-JP"/>
        </w:rPr>
        <w:t>he EMM sublayer in the UE shall indicate to the MM sublayer that the CS fallback procedure has succeeded. The UE shall stop the timer T3417ext or T3417ext-mt, respectively, and enter the state EMM-REGISTERED.NO-CELL-AVAILABLE.</w:t>
      </w:r>
    </w:p>
    <w:p w14:paraId="0DBED189" w14:textId="77777777" w:rsidR="000E522C" w:rsidRPr="00BC508A" w:rsidRDefault="000E522C" w:rsidP="000E522C">
      <w:r w:rsidRPr="00BC508A">
        <w:rPr>
          <w:lang w:eastAsia="zh-CN"/>
        </w:rPr>
        <w:lastRenderedPageBreak/>
        <w:t xml:space="preserve">If the service request procedure was initiated in EMM-IDLE mode and an EXTENDED SERVICE REQUEST message was sent in a CSG cell and the CSG subscription has expired or was removed for the UE, the network need not </w:t>
      </w:r>
      <w:r w:rsidRPr="00BC508A">
        <w:t>perform CSG access control</w:t>
      </w:r>
      <w:r w:rsidRPr="00BC508A">
        <w:rPr>
          <w:lang w:eastAsia="zh-CN"/>
        </w:rPr>
        <w:t xml:space="preserve"> if the service </w:t>
      </w:r>
      <w:r w:rsidRPr="00BC508A">
        <w:t>type information element indicates "</w:t>
      </w:r>
      <w:r w:rsidRPr="00BC508A">
        <w:rPr>
          <w:lang w:eastAsia="ko-KR"/>
        </w:rPr>
        <w:t>mobile originating CS fallback emergency call or 1xCS fallback emergency call</w:t>
      </w:r>
      <w:r w:rsidRPr="00BC508A">
        <w:t>".</w:t>
      </w:r>
    </w:p>
    <w:p w14:paraId="6C793342" w14:textId="77777777" w:rsidR="000E522C" w:rsidRPr="00BC508A" w:rsidRDefault="000E522C" w:rsidP="000E522C">
      <w:pPr>
        <w:rPr>
          <w:lang w:eastAsia="zh-CN"/>
        </w:rPr>
      </w:pPr>
      <w:r w:rsidRPr="00BC508A">
        <w:t xml:space="preserve">For cases </w:t>
      </w:r>
      <w:r w:rsidRPr="00BC508A">
        <w:rPr>
          <w:lang w:eastAsia="ko-KR"/>
        </w:rPr>
        <w:t>f</w:t>
      </w:r>
      <w:r w:rsidRPr="00BC508A">
        <w:t xml:space="preserve"> and </w:t>
      </w:r>
      <w:r w:rsidRPr="00BC508A">
        <w:rPr>
          <w:lang w:eastAsia="ko-KR"/>
        </w:rPr>
        <w:t>g</w:t>
      </w:r>
      <w:r w:rsidRPr="00BC508A">
        <w:t xml:space="preserve"> in clause 5.6.1.1:</w:t>
      </w:r>
    </w:p>
    <w:p w14:paraId="00B0578D" w14:textId="77777777" w:rsidR="000E522C" w:rsidRPr="00BC508A" w:rsidRDefault="000E522C" w:rsidP="000E522C">
      <w:pPr>
        <w:pStyle w:val="B1"/>
        <w:rPr>
          <w:lang w:eastAsia="ko-KR"/>
        </w:rPr>
      </w:pPr>
      <w:r w:rsidRPr="00BC508A">
        <w:rPr>
          <w:lang w:eastAsia="ko-KR"/>
        </w:rPr>
        <w:t>-</w:t>
      </w:r>
      <w:r w:rsidRPr="00BC508A">
        <w:rPr>
          <w:lang w:eastAsia="ko-KR"/>
        </w:rPr>
        <w:tab/>
      </w:r>
      <w:r w:rsidRPr="00BC508A">
        <w:t xml:space="preserve">if the UE receives the indication from the lower layers that </w:t>
      </w:r>
      <w:r w:rsidRPr="00BC508A">
        <w:rPr>
          <w:lang w:eastAsia="ko-KR"/>
        </w:rPr>
        <w:t>the signalling connection is released with the redirection indication to cdma2000</w:t>
      </w:r>
      <w:r w:rsidRPr="00BC508A">
        <w:rPr>
          <w:vertAlign w:val="superscript"/>
        </w:rPr>
        <w:t>®</w:t>
      </w:r>
      <w:r w:rsidRPr="00BC508A">
        <w:rPr>
          <w:lang w:eastAsia="ko-KR"/>
        </w:rPr>
        <w:t xml:space="preserve"> 1x</w:t>
      </w:r>
      <w:r w:rsidRPr="00BC508A">
        <w:t xml:space="preserve"> </w:t>
      </w:r>
      <w:r w:rsidRPr="00BC508A">
        <w:rPr>
          <w:lang w:eastAsia="ko-KR"/>
        </w:rPr>
        <w:t>access network or the indication from the lower layers that a change to cdma2000</w:t>
      </w:r>
      <w:r w:rsidRPr="00BC508A">
        <w:rPr>
          <w:vertAlign w:val="superscript"/>
        </w:rPr>
        <w:t>®</w:t>
      </w:r>
      <w:r w:rsidRPr="00BC508A">
        <w:rPr>
          <w:lang w:eastAsia="ko-KR"/>
        </w:rPr>
        <w:t xml:space="preserve"> 1x</w:t>
      </w:r>
      <w:r w:rsidRPr="00BC508A">
        <w:t xml:space="preserve"> </w:t>
      </w:r>
      <w:r w:rsidRPr="00BC508A">
        <w:rPr>
          <w:lang w:eastAsia="ko-KR"/>
        </w:rPr>
        <w:t xml:space="preserve">access network for 1xCS fallback has started </w:t>
      </w:r>
      <w:r w:rsidRPr="00BC508A">
        <w:t xml:space="preserve">(see 3GPP TS 36.331 [22]), the UE shall </w:t>
      </w:r>
      <w:r w:rsidRPr="00BC508A">
        <w:rPr>
          <w:lang w:eastAsia="ko-KR"/>
        </w:rPr>
        <w:t xml:space="preserve">consider the service request procedure successfully completed, </w:t>
      </w:r>
      <w:r w:rsidRPr="00BC508A">
        <w:t xml:space="preserve">stop </w:t>
      </w:r>
      <w:r w:rsidRPr="00BC508A">
        <w:rPr>
          <w:lang w:eastAsia="ja-JP"/>
        </w:rPr>
        <w:t>timer T3417 and enter the state EMM-REGISTERED</w:t>
      </w:r>
      <w:r w:rsidRPr="00BC508A">
        <w:rPr>
          <w:lang w:eastAsia="ko-KR"/>
        </w:rPr>
        <w:t>.</w:t>
      </w:r>
      <w:r w:rsidRPr="00BC508A">
        <w:t>NO-CELL-AVAILABLE</w:t>
      </w:r>
      <w:r w:rsidRPr="00BC508A">
        <w:rPr>
          <w:lang w:eastAsia="ko-KR"/>
        </w:rPr>
        <w:t>;</w:t>
      </w:r>
    </w:p>
    <w:p w14:paraId="081B7758" w14:textId="77777777" w:rsidR="000E522C" w:rsidRPr="00BC508A" w:rsidRDefault="000E522C" w:rsidP="000E522C">
      <w:pPr>
        <w:pStyle w:val="B1"/>
      </w:pPr>
      <w:r w:rsidRPr="00BC508A">
        <w:rPr>
          <w:lang w:eastAsia="ko-KR"/>
        </w:rPr>
        <w:t>-</w:t>
      </w:r>
      <w:r w:rsidRPr="00BC508A">
        <w:rPr>
          <w:lang w:eastAsia="ko-KR"/>
        </w:rPr>
        <w:tab/>
      </w:r>
      <w:r w:rsidRPr="00BC508A">
        <w:t>if the UE receives</w:t>
      </w:r>
      <w:r w:rsidRPr="00BC508A">
        <w:rPr>
          <w:lang w:eastAsia="ko-KR"/>
        </w:rPr>
        <w:t xml:space="preserve"> </w:t>
      </w:r>
      <w:r w:rsidRPr="00BC508A">
        <w:t>the dual Rx/Tx redirection indication from the lower layers</w:t>
      </w:r>
      <w:r w:rsidRPr="00BC508A">
        <w:rPr>
          <w:lang w:eastAsia="ko-KR"/>
        </w:rPr>
        <w:t xml:space="preserve"> </w:t>
      </w:r>
      <w:r w:rsidRPr="00BC508A">
        <w:t xml:space="preserve">(see 3GPP TS 36.331 [22]), the UE shall </w:t>
      </w:r>
      <w:r w:rsidRPr="00BC508A">
        <w:rPr>
          <w:lang w:eastAsia="ko-KR"/>
        </w:rPr>
        <w:t>select cdma2000</w:t>
      </w:r>
      <w:r w:rsidRPr="00BC508A">
        <w:rPr>
          <w:vertAlign w:val="superscript"/>
        </w:rPr>
        <w:t>®</w:t>
      </w:r>
      <w:r w:rsidRPr="00BC508A">
        <w:rPr>
          <w:lang w:eastAsia="ko-KR"/>
        </w:rPr>
        <w:t xml:space="preserve"> 1x</w:t>
      </w:r>
      <w:r w:rsidRPr="00BC508A">
        <w:t xml:space="preserve"> </w:t>
      </w:r>
      <w:r w:rsidRPr="00BC508A">
        <w:rPr>
          <w:lang w:eastAsia="ko-KR"/>
        </w:rPr>
        <w:t xml:space="preserve">access network for 1xCS fallback, consider the service request procedure successfully completed, </w:t>
      </w:r>
      <w:r w:rsidRPr="00BC508A">
        <w:t xml:space="preserve">stop </w:t>
      </w:r>
      <w:r w:rsidRPr="00BC508A">
        <w:rPr>
          <w:lang w:eastAsia="ja-JP"/>
        </w:rPr>
        <w:t xml:space="preserve">timer T3417 and enter the state </w:t>
      </w:r>
      <w:r w:rsidRPr="00BC508A">
        <w:t>EMM-REGISTERED.NORMAL-SERVICE; and</w:t>
      </w:r>
    </w:p>
    <w:p w14:paraId="20BE2A83" w14:textId="77777777" w:rsidR="000E522C" w:rsidRPr="00BC508A" w:rsidRDefault="000E522C" w:rsidP="000E522C">
      <w:pPr>
        <w:pStyle w:val="B1"/>
        <w:rPr>
          <w:lang w:eastAsia="ko-KR"/>
        </w:rPr>
      </w:pPr>
      <w:r w:rsidRPr="00BC508A">
        <w:rPr>
          <w:lang w:eastAsia="ko-KR"/>
        </w:rPr>
        <w:t>-</w:t>
      </w:r>
      <w:r w:rsidRPr="00BC508A">
        <w:rPr>
          <w:lang w:eastAsia="ko-KR"/>
        </w:rPr>
        <w:tab/>
        <w:t>if the UE receives a cdma2000</w:t>
      </w:r>
      <w:r w:rsidRPr="00BC508A">
        <w:rPr>
          <w:vertAlign w:val="superscript"/>
        </w:rPr>
        <w:t>®</w:t>
      </w:r>
      <w:r w:rsidRPr="00BC508A">
        <w:t xml:space="preserve"> signalling message indicating 1xCS fallback rejection by </w:t>
      </w:r>
      <w:r w:rsidRPr="00BC508A">
        <w:rPr>
          <w:lang w:eastAsia="ko-KR"/>
        </w:rPr>
        <w:t>cdma2000</w:t>
      </w:r>
      <w:r w:rsidRPr="00BC508A">
        <w:rPr>
          <w:vertAlign w:val="superscript"/>
        </w:rPr>
        <w:t>®</w:t>
      </w:r>
      <w:r w:rsidRPr="00BC508A">
        <w:t xml:space="preserve"> 1x access network, the UE shall </w:t>
      </w:r>
      <w:r w:rsidRPr="00BC508A">
        <w:rPr>
          <w:lang w:eastAsia="ko-KR"/>
        </w:rPr>
        <w:t xml:space="preserve">abort the service request procedure, </w:t>
      </w:r>
      <w:r w:rsidRPr="00BC508A">
        <w:t xml:space="preserve">stop </w:t>
      </w:r>
      <w:r w:rsidRPr="00BC508A">
        <w:rPr>
          <w:lang w:eastAsia="ja-JP"/>
        </w:rPr>
        <w:t>timer T3417 and enter the state EMM-REGISTERED</w:t>
      </w:r>
      <w:r w:rsidRPr="00BC508A">
        <w:rPr>
          <w:lang w:eastAsia="ko-KR"/>
        </w:rPr>
        <w:t>.</w:t>
      </w:r>
      <w:r w:rsidRPr="00BC508A">
        <w:t>NORMAL-SERVICE</w:t>
      </w:r>
      <w:r w:rsidRPr="00BC508A">
        <w:rPr>
          <w:lang w:eastAsia="ja-JP"/>
        </w:rPr>
        <w:t>.</w:t>
      </w:r>
    </w:p>
    <w:p w14:paraId="3A71A3C4" w14:textId="77777777" w:rsidR="000E522C" w:rsidRPr="00BC508A" w:rsidRDefault="000E522C" w:rsidP="000E522C">
      <w:pPr>
        <w:rPr>
          <w:lang w:eastAsia="zh-CN"/>
        </w:rPr>
      </w:pPr>
      <w:r w:rsidRPr="00BC508A">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34A472EE" w14:textId="77777777" w:rsidR="000E522C" w:rsidRPr="00BC508A" w:rsidRDefault="000E522C" w:rsidP="000E522C">
      <w:r w:rsidRPr="00BC508A">
        <w:rPr>
          <w:lang w:eastAsia="ja-JP"/>
        </w:rPr>
        <w:t xml:space="preserve">For cases o, p and q </w:t>
      </w:r>
      <w:r w:rsidRPr="00BC508A">
        <w:t>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w:t>
      </w:r>
      <w:r w:rsidRPr="00BC508A" w:rsidDel="00D511EB">
        <w:t xml:space="preserve"> </w:t>
      </w:r>
      <w:r w:rsidRPr="00BC508A">
        <w:t>and the UE shall reset the service request attempt counter, stop timer T3417 and enter the state EMM-REGISTERED.</w:t>
      </w:r>
    </w:p>
    <w:p w14:paraId="23D9D2A7" w14:textId="77777777" w:rsidR="000E522C" w:rsidRPr="00BC508A" w:rsidRDefault="000E522C" w:rsidP="000E522C">
      <w:pPr>
        <w:rPr>
          <w:lang w:eastAsia="ko-KR"/>
        </w:rPr>
      </w:pPr>
      <w:r w:rsidRPr="00BC508A">
        <w:rPr>
          <w:lang w:eastAsia="ja-JP"/>
        </w:rPr>
        <w:t xml:space="preserve">If the SERVICE REQUEST message </w:t>
      </w:r>
      <w:r w:rsidRPr="00BC508A">
        <w:t xml:space="preserve">or an EXTENDED SERVICE REQUEST message for packet services </w:t>
      </w:r>
      <w:r w:rsidRPr="00BC508A">
        <w:rPr>
          <w:lang w:eastAsia="ja-JP"/>
        </w:rPr>
        <w:t>was used,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when the MUSIM UE in the EXTENDED SERVICE REQUEST message sets the Request type to "NAS signalling connection release" or to "Rejection of paging" in the UE request type IE</w:t>
      </w:r>
      <w:r w:rsidRPr="00BC508A">
        <w:rPr>
          <w:lang w:eastAsia="ko-KR"/>
        </w:rPr>
        <w:t>.</w:t>
      </w:r>
    </w:p>
    <w:p w14:paraId="7673215D" w14:textId="77777777" w:rsidR="000E522C" w:rsidRPr="00BC508A" w:rsidRDefault="000E522C" w:rsidP="000E522C">
      <w:pPr>
        <w:rPr>
          <w:lang w:eastAsia="ja-JP"/>
        </w:rPr>
      </w:pPr>
      <w:r w:rsidRPr="00BC508A">
        <w:rPr>
          <w:lang w:eastAsia="ja-JP"/>
        </w:rPr>
        <w:t xml:space="preserve">If the EXTENDED SERVICE REQUEST message is for </w:t>
      </w:r>
      <w:r w:rsidRPr="00BC508A">
        <w:t>CS fallback or 1xCS fallback</w:t>
      </w:r>
      <w:r w:rsidRPr="00BC508A">
        <w:rPr>
          <w:lang w:eastAsia="ja-JP"/>
        </w:rPr>
        <w:t xml:space="preserve"> and radio bearer establishment takes place during the procedure,</w:t>
      </w:r>
      <w:r w:rsidRPr="00BC508A">
        <w:rPr>
          <w:lang w:eastAsia="ko-KR"/>
        </w:rPr>
        <w:t xml:space="preserve"> </w:t>
      </w:r>
      <w:r w:rsidRPr="00BC508A">
        <w:rPr>
          <w:lang w:eastAsia="ja-JP"/>
        </w:rPr>
        <w:t>t</w:t>
      </w:r>
      <w:r w:rsidRPr="00BC508A">
        <w:rPr>
          <w:lang w:eastAsia="ko-KR"/>
        </w:rPr>
        <w:t>he UE shall locally deactivate the EPS bearer contexts that do not have a user plane radio bearer established</w:t>
      </w:r>
      <w:r w:rsidRPr="00BC508A">
        <w:rPr>
          <w:lang w:eastAsia="ja-JP"/>
        </w:rPr>
        <w:t xml:space="preserve"> upon</w:t>
      </w:r>
      <w:r w:rsidRPr="00BC508A">
        <w:rPr>
          <w:lang w:eastAsia="ko-KR"/>
        </w:rPr>
        <w:t xml:space="preserve"> </w:t>
      </w:r>
      <w:r w:rsidRPr="00BC508A">
        <w:rPr>
          <w:lang w:eastAsia="ja-JP"/>
        </w:rPr>
        <w:t>receiving a lower layer indication of radio bearer establishment. The UE does not perform local deactivation of EPS bearer contexts upon receiving an indication of inter-system change from lower layers.</w:t>
      </w:r>
    </w:p>
    <w:p w14:paraId="39D3DEAD" w14:textId="77777777" w:rsidR="000E522C" w:rsidRPr="00BC508A" w:rsidRDefault="000E522C" w:rsidP="000E522C">
      <w:pPr>
        <w:rPr>
          <w:lang w:eastAsia="ja-JP"/>
        </w:rPr>
      </w:pPr>
      <w:r w:rsidRPr="00BC508A">
        <w:rPr>
          <w:lang w:eastAsia="ja-JP"/>
        </w:rPr>
        <w:t xml:space="preserve">If the EXTENDED SERVICE REQUEST message is for </w:t>
      </w:r>
      <w:r w:rsidRPr="00BC508A">
        <w:t>CS fallback or 1xCS fallback</w:t>
      </w:r>
      <w:r w:rsidRPr="00BC508A">
        <w:rPr>
          <w:lang w:eastAsia="zh-TW"/>
        </w:rPr>
        <w:t xml:space="preserve"> </w:t>
      </w:r>
      <w:r w:rsidRPr="00BC508A">
        <w:rPr>
          <w:lang w:eastAsia="ja-JP"/>
        </w:rPr>
        <w:t>and radio bearer establishment does not take place during the procedure, t</w:t>
      </w:r>
      <w:r w:rsidRPr="00BC508A">
        <w:rPr>
          <w:lang w:eastAsia="ko-KR"/>
        </w:rPr>
        <w:t xml:space="preserve">he UE </w:t>
      </w:r>
      <w:r w:rsidRPr="00BC508A">
        <w:rPr>
          <w:lang w:eastAsia="ja-JP"/>
        </w:rPr>
        <w:t>does</w:t>
      </w:r>
      <w:r w:rsidRPr="00BC508A">
        <w:rPr>
          <w:lang w:eastAsia="ko-KR"/>
        </w:rPr>
        <w:t xml:space="preserve"> </w:t>
      </w:r>
      <w:r w:rsidRPr="00BC508A">
        <w:rPr>
          <w:lang w:eastAsia="ja-JP"/>
        </w:rPr>
        <w:t xml:space="preserve">not perform </w:t>
      </w:r>
      <w:r w:rsidRPr="00BC508A">
        <w:rPr>
          <w:lang w:eastAsia="ko-KR"/>
        </w:rPr>
        <w:t>loca</w:t>
      </w:r>
      <w:r w:rsidRPr="00BC508A">
        <w:rPr>
          <w:lang w:eastAsia="ja-JP"/>
        </w:rPr>
        <w:t>l</w:t>
      </w:r>
      <w:r w:rsidRPr="00BC508A">
        <w:rPr>
          <w:lang w:eastAsia="ko-KR"/>
        </w:rPr>
        <w:t xml:space="preserve"> deactivat</w:t>
      </w:r>
      <w:r w:rsidRPr="00BC508A">
        <w:rPr>
          <w:lang w:eastAsia="ja-JP"/>
        </w:rPr>
        <w:t>ion</w:t>
      </w:r>
      <w:r w:rsidRPr="00BC508A">
        <w:rPr>
          <w:lang w:eastAsia="ko-KR"/>
        </w:rPr>
        <w:t xml:space="preserve"> </w:t>
      </w:r>
      <w:r w:rsidRPr="00BC508A">
        <w:rPr>
          <w:lang w:eastAsia="ja-JP"/>
        </w:rPr>
        <w:t xml:space="preserve">of </w:t>
      </w:r>
      <w:r w:rsidRPr="00BC508A">
        <w:rPr>
          <w:lang w:eastAsia="ko-KR"/>
        </w:rPr>
        <w:t>the EPS bearer cont</w:t>
      </w:r>
      <w:r w:rsidRPr="00BC508A">
        <w:rPr>
          <w:lang w:eastAsia="ja-JP"/>
        </w:rPr>
        <w:t>ext. The UE does not perform local deactivation of EPS bearer contexts upon receiving an indication of inter-system change from lower layers.</w:t>
      </w:r>
    </w:p>
    <w:p w14:paraId="10127049" w14:textId="77777777" w:rsidR="000E522C" w:rsidRPr="00BC508A" w:rsidRDefault="000E522C" w:rsidP="000E522C">
      <w:pPr>
        <w:rPr>
          <w:lang w:eastAsia="zh-CN"/>
        </w:rPr>
      </w:pPr>
      <w:r w:rsidRPr="00BC508A">
        <w:rPr>
          <w:lang w:eastAsia="zh-CN"/>
        </w:rPr>
        <w:t>If a service request is received from a UE with a LIPA PDN connection, and if:</w:t>
      </w:r>
    </w:p>
    <w:p w14:paraId="2E6A6767" w14:textId="77777777" w:rsidR="000E522C" w:rsidRPr="00BC508A" w:rsidRDefault="000E522C" w:rsidP="000E522C">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service request,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30DADD0" w14:textId="77777777" w:rsidR="000E522C" w:rsidRPr="00BC508A" w:rsidRDefault="000E522C" w:rsidP="000E522C">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service request by the lower </w:t>
      </w:r>
      <w:proofErr w:type="gramStart"/>
      <w:r w:rsidRPr="00BC508A">
        <w:rPr>
          <w:lang w:eastAsia="zh-CN"/>
        </w:rPr>
        <w:t>layer;</w:t>
      </w:r>
      <w:proofErr w:type="gramEnd"/>
    </w:p>
    <w:p w14:paraId="7ED1E4C4" w14:textId="77777777" w:rsidR="000E522C" w:rsidRPr="00BC508A" w:rsidRDefault="000E522C" w:rsidP="000E522C">
      <w:pPr>
        <w:rPr>
          <w:lang w:eastAsia="ko-KR"/>
        </w:rPr>
      </w:pPr>
      <w:r w:rsidRPr="00BC508A">
        <w:rPr>
          <w:lang w:eastAsia="zh-CN"/>
        </w:rPr>
        <w:t xml:space="preserve">then the MME shall </w:t>
      </w:r>
      <w:r w:rsidRPr="00BC508A">
        <w:rPr>
          <w:lang w:eastAsia="ko-KR"/>
        </w:rPr>
        <w:t xml:space="preserve">locally deactivate all EPS bearer contexts associated with any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i</w:t>
      </w:r>
      <w:r w:rsidRPr="00BC508A">
        <w:rPr>
          <w:lang w:eastAsia="zh-CN"/>
        </w:rPr>
        <w:t xml:space="preserve">f </w:t>
      </w:r>
      <w:r w:rsidRPr="00BC508A">
        <w:t>no active EPS bearer contexts remain for the UE</w:t>
      </w:r>
      <w:r w:rsidRPr="00BC508A">
        <w:rPr>
          <w:lang w:eastAsia="zh-CN"/>
        </w:rPr>
        <w:t>, the MME shall not accept the service request as specified in clause 5.6.1.5.</w:t>
      </w:r>
    </w:p>
    <w:p w14:paraId="55423C19" w14:textId="77777777" w:rsidR="000E522C" w:rsidRPr="00BC508A" w:rsidRDefault="000E522C" w:rsidP="000E522C">
      <w:pPr>
        <w:rPr>
          <w:lang w:eastAsia="zh-CN"/>
        </w:rPr>
      </w:pPr>
      <w:r w:rsidRPr="00BC508A">
        <w:rPr>
          <w:lang w:eastAsia="zh-CN"/>
        </w:rPr>
        <w:t>If a service request is received from a UE with a SIPTO at the local network PDN connection, and if the PDN connection is a:</w:t>
      </w:r>
    </w:p>
    <w:p w14:paraId="69085F86" w14:textId="77777777" w:rsidR="000E522C" w:rsidRPr="00BC508A" w:rsidRDefault="000E522C" w:rsidP="000E522C">
      <w:pPr>
        <w:pStyle w:val="B1"/>
      </w:pPr>
      <w:r w:rsidRPr="00BC508A">
        <w:t>1)</w:t>
      </w:r>
      <w:r w:rsidRPr="00BC508A">
        <w:tab/>
        <w:t>SIPTO at the local network PDN connection with stand-alone GW, and if:</w:t>
      </w:r>
    </w:p>
    <w:p w14:paraId="01458CB9" w14:textId="77777777" w:rsidR="000E522C" w:rsidRPr="00BC508A" w:rsidRDefault="000E522C" w:rsidP="000E522C">
      <w:pPr>
        <w:pStyle w:val="B2"/>
        <w:rPr>
          <w:lang w:eastAsia="zh-CN"/>
        </w:rPr>
      </w:pPr>
      <w:r w:rsidRPr="00BC508A">
        <w:rPr>
          <w:lang w:eastAsia="zh-CN"/>
        </w:rPr>
        <w:lastRenderedPageBreak/>
        <w:t>-</w:t>
      </w:r>
      <w:r w:rsidRPr="00BC508A">
        <w:rPr>
          <w:lang w:eastAsia="zh-CN"/>
        </w:rPr>
        <w:tab/>
      </w:r>
      <w:r w:rsidRPr="00BC508A">
        <w:t xml:space="preserve">a LHN-ID </w:t>
      </w:r>
      <w:r w:rsidRPr="00BC508A">
        <w:rPr>
          <w:lang w:eastAsia="ko-KR"/>
        </w:rPr>
        <w:t xml:space="preserve">value </w:t>
      </w:r>
      <w:r w:rsidRPr="00BC508A">
        <w:rPr>
          <w:lang w:eastAsia="zh-CN"/>
        </w:rPr>
        <w:t xml:space="preserve">is provided by the lower layer together with the </w:t>
      </w:r>
      <w:r w:rsidRPr="00BC508A">
        <w:t>service request</w:t>
      </w:r>
      <w:r w:rsidRPr="00BC508A">
        <w:rPr>
          <w:lang w:eastAsia="zh-CN"/>
        </w:rPr>
        <w:t>, and the LHN-ID value stored in the EPS bearer context of the SIPTO at the local network PDN connection is different from the provided LHN-ID value (</w:t>
      </w:r>
      <w:r w:rsidRPr="00BC508A">
        <w:t>see 3GPP TS 36.413 [23]</w:t>
      </w:r>
      <w:r w:rsidRPr="00BC508A">
        <w:rPr>
          <w:lang w:eastAsia="zh-CN"/>
        </w:rPr>
        <w:t>); or</w:t>
      </w:r>
    </w:p>
    <w:p w14:paraId="64343E0B" w14:textId="77777777" w:rsidR="000E522C" w:rsidRPr="00BC508A" w:rsidRDefault="000E522C" w:rsidP="000E522C">
      <w:pPr>
        <w:pStyle w:val="B2"/>
        <w:rPr>
          <w:lang w:eastAsia="zh-CN"/>
        </w:rPr>
      </w:pPr>
      <w:r w:rsidRPr="00BC508A">
        <w:rPr>
          <w:lang w:eastAsia="zh-CN"/>
        </w:rPr>
        <w:t>-</w:t>
      </w:r>
      <w:r w:rsidRPr="00BC508A">
        <w:rPr>
          <w:lang w:eastAsia="zh-CN"/>
        </w:rPr>
        <w:tab/>
        <w:t xml:space="preserve">no LHN-ID value is provided together with the </w:t>
      </w:r>
      <w:r w:rsidRPr="00BC508A">
        <w:t xml:space="preserve">service request </w:t>
      </w:r>
      <w:r w:rsidRPr="00BC508A">
        <w:rPr>
          <w:lang w:eastAsia="zh-CN"/>
        </w:rPr>
        <w:t>by the lower layer; or</w:t>
      </w:r>
    </w:p>
    <w:p w14:paraId="433D059D" w14:textId="77777777" w:rsidR="000E522C" w:rsidRPr="00BC508A" w:rsidRDefault="000E522C" w:rsidP="000E522C">
      <w:pPr>
        <w:pStyle w:val="B1"/>
      </w:pPr>
      <w:r w:rsidRPr="00BC508A">
        <w:t>2)</w:t>
      </w:r>
      <w:r w:rsidRPr="00BC508A">
        <w:tab/>
        <w:t>SIPTO at the local network PDN connection with collocated L-GW, and if:</w:t>
      </w:r>
    </w:p>
    <w:p w14:paraId="170D2045" w14:textId="77777777" w:rsidR="000E522C" w:rsidRPr="00BC508A" w:rsidRDefault="000E522C" w:rsidP="000E522C">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service request,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D9BAE70" w14:textId="77777777" w:rsidR="000E522C" w:rsidRPr="00BC508A" w:rsidRDefault="000E522C" w:rsidP="000E522C">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service request by the lower </w:t>
      </w:r>
      <w:proofErr w:type="gramStart"/>
      <w:r w:rsidRPr="00BC508A">
        <w:rPr>
          <w:lang w:eastAsia="zh-CN"/>
        </w:rPr>
        <w:t>layer;</w:t>
      </w:r>
      <w:proofErr w:type="gramEnd"/>
    </w:p>
    <w:p w14:paraId="087FE172" w14:textId="77777777" w:rsidR="000E522C" w:rsidRPr="00BC508A" w:rsidRDefault="000E522C" w:rsidP="000E522C">
      <w:r w:rsidRPr="00BC508A">
        <w:rPr>
          <w:lang w:eastAsia="zh-CN"/>
        </w:rPr>
        <w:t>then</w:t>
      </w:r>
      <w:r w:rsidRPr="00BC508A">
        <w:t>, the MME takes one of the following actions:</w:t>
      </w:r>
    </w:p>
    <w:p w14:paraId="2CF8957A" w14:textId="77777777" w:rsidR="000E522C" w:rsidRPr="00BC508A" w:rsidRDefault="000E522C" w:rsidP="000E522C">
      <w:pPr>
        <w:pStyle w:val="B1"/>
      </w:pPr>
      <w:r w:rsidRPr="00BC508A">
        <w:rPr>
          <w:lang w:eastAsia="zh-CN"/>
        </w:rPr>
        <w:t>-</w:t>
      </w:r>
      <w:r w:rsidRPr="00BC508A">
        <w:rPr>
          <w:lang w:eastAsia="zh-CN"/>
        </w:rPr>
        <w:tab/>
        <w:t>if all the remaining PDN connections are SIPTO at the local network PDN connections,</w:t>
      </w:r>
      <w:r w:rsidRPr="00BC508A">
        <w:t xml:space="preserve"> the MME shall not accept the service request as specified in clause 5.6.1.5; and</w:t>
      </w:r>
    </w:p>
    <w:p w14:paraId="578B3299" w14:textId="77777777" w:rsidR="000E522C" w:rsidRPr="00BC508A" w:rsidRDefault="000E522C" w:rsidP="000E522C">
      <w:pPr>
        <w:pStyle w:val="B1"/>
      </w:pPr>
      <w:r w:rsidRPr="00BC508A">
        <w:t>-</w:t>
      </w:r>
      <w:r w:rsidRPr="00BC508A">
        <w:tab/>
      </w:r>
      <w:r w:rsidRPr="00BC508A">
        <w:rPr>
          <w:lang w:eastAsia="zh-CN"/>
        </w:rPr>
        <w:t>if a PDN connection remains that is not SIPTO at the local network PDN connection</w:t>
      </w:r>
      <w:r w:rsidRPr="00BC508A">
        <w:t xml:space="preserve"> and the network decides to set up the S1 and radio bearers, t</w:t>
      </w:r>
      <w:r w:rsidRPr="00BC508A">
        <w:rPr>
          <w:lang w:eastAsia="ko-KR"/>
        </w:rPr>
        <w:t xml:space="preserve">he MME </w:t>
      </w:r>
      <w:r w:rsidRPr="00BC508A">
        <w:t xml:space="preserve">shall upon completion of the setup of the S1 bearers initiate an EPS bearer context deactivation procedure with ESM cause #39 "reactivation requested" for the default EPS bearer context of each SIPTO </w:t>
      </w:r>
      <w:r w:rsidRPr="00BC508A">
        <w:rPr>
          <w:lang w:eastAsia="zh-CN"/>
        </w:rPr>
        <w:t xml:space="preserve">at the local network </w:t>
      </w:r>
      <w:r w:rsidRPr="00BC508A">
        <w:t>PDN connection</w:t>
      </w:r>
      <w:r w:rsidRPr="00BC508A">
        <w:rPr>
          <w:lang w:eastAsia="ko-KR"/>
        </w:rPr>
        <w:t xml:space="preserve"> (</w:t>
      </w:r>
      <w:r w:rsidRPr="00BC508A">
        <w:t>see</w:t>
      </w:r>
      <w:r w:rsidRPr="00BC508A">
        <w:rPr>
          <w:lang w:eastAsia="ko-KR"/>
        </w:rPr>
        <w:t xml:space="preserve"> </w:t>
      </w:r>
      <w:r w:rsidRPr="00BC508A">
        <w:t>clause 6.</w:t>
      </w:r>
      <w:r w:rsidRPr="00BC508A">
        <w:rPr>
          <w:lang w:eastAsia="ko-KR"/>
        </w:rPr>
        <w:t>4.4.2</w:t>
      </w:r>
      <w:r w:rsidRPr="00BC508A">
        <w:t>).</w:t>
      </w:r>
    </w:p>
    <w:p w14:paraId="12210A27" w14:textId="77777777" w:rsidR="000E522C" w:rsidRPr="00BC508A" w:rsidRDefault="000E522C" w:rsidP="000E522C">
      <w:pPr>
        <w:pStyle w:val="NO"/>
        <w:rPr>
          <w:lang w:eastAsia="ko-KR"/>
        </w:rPr>
      </w:pPr>
      <w:r w:rsidRPr="00BC508A">
        <w:rPr>
          <w:lang w:eastAsia="ko-KR"/>
        </w:rPr>
        <w:t>NOTE:</w:t>
      </w:r>
      <w:r w:rsidRPr="00BC508A">
        <w:rPr>
          <w:lang w:eastAsia="ko-KR"/>
        </w:rPr>
        <w:tab/>
        <w:t>For some cases of CS fallback or 1x CS fallback the network can decide not to set up any S1 and radio bearers.</w:t>
      </w:r>
    </w:p>
    <w:p w14:paraId="188F233B" w14:textId="77777777" w:rsidR="000E522C" w:rsidRPr="00BC508A" w:rsidRDefault="000E522C" w:rsidP="000E522C">
      <w:r w:rsidRPr="00BC508A">
        <w:t>Upon receipt of the SERVICE REQUEST message, the MME shall delete any stored paging restriction for the UE and stop restricting paging.</w:t>
      </w:r>
    </w:p>
    <w:p w14:paraId="46475697" w14:textId="77777777" w:rsidR="000E522C" w:rsidRPr="00BC508A" w:rsidRDefault="000E522C" w:rsidP="000E522C">
      <w:r w:rsidRPr="00BC508A">
        <w:t>If the MUSIM UE does not include the Paging restriction IE in the EXTENDED SERVICE REQUEST message, the MME shall delete any stored paging restriction for the UE and stop restricting paging.</w:t>
      </w:r>
    </w:p>
    <w:p w14:paraId="39D1B5A0" w14:textId="77777777" w:rsidR="000E522C" w:rsidRPr="00BC508A" w:rsidRDefault="000E522C" w:rsidP="000E522C">
      <w:r w:rsidRPr="00BC508A">
        <w:rPr>
          <w:lang w:eastAsia="ja-JP"/>
        </w:rPr>
        <w:t xml:space="preserve">For cases p and q </w:t>
      </w:r>
      <w:r w:rsidRPr="00BC508A">
        <w:t>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p>
    <w:p w14:paraId="3D317BA4" w14:textId="77777777" w:rsidR="000E522C" w:rsidRPr="00BC508A" w:rsidRDefault="000E522C" w:rsidP="000E522C">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2E61051E" w14:textId="77777777" w:rsidR="000E522C" w:rsidRPr="00BC508A" w:rsidRDefault="000E522C" w:rsidP="000E522C">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B0E0EC3" w14:textId="77777777" w:rsidR="000E522C" w:rsidRPr="00BC508A" w:rsidRDefault="000E522C" w:rsidP="000E522C">
      <w:pPr>
        <w:pStyle w:val="B1"/>
      </w:pPr>
      <w:r w:rsidRPr="00BC508A">
        <w:t>-</w:t>
      </w:r>
      <w:r w:rsidRPr="00BC508A">
        <w:tab/>
        <w:t>shall initiate the release of the NAS signalling connection after the completion of the service request procedure.</w:t>
      </w:r>
    </w:p>
    <w:p w14:paraId="455937E4" w14:textId="77777777" w:rsidR="000E522C" w:rsidRPr="00BC508A" w:rsidRDefault="000E522C" w:rsidP="000E522C">
      <w:pPr>
        <w:rPr>
          <w:lang w:eastAsia="ko-KR"/>
        </w:rPr>
      </w:pPr>
      <w:r w:rsidRPr="00BC508A">
        <w:rPr>
          <w:lang w:eastAsia="ko-KR"/>
        </w:rPr>
        <w:t xml:space="preserve">When </w:t>
      </w:r>
      <w:r w:rsidRPr="00BC508A">
        <w:t xml:space="preserve">the E-UTRAN fails to establish </w:t>
      </w:r>
      <w:r w:rsidRPr="00BC508A">
        <w:rPr>
          <w:lang w:eastAsia="ko-KR"/>
        </w:rPr>
        <w:t>radio bearers for one or more EPS bearer contexts, then the MME shall locally deactivate the EPS bearer contexts corresponding to the failed radio bearers based on the lower layer indication from the E</w:t>
      </w:r>
      <w:r w:rsidRPr="00BC508A">
        <w:rPr>
          <w:lang w:eastAsia="ko-KR"/>
        </w:rPr>
        <w:noBreakHyphen/>
        <w:t>UTRAN, without notifying the UE.</w:t>
      </w:r>
    </w:p>
    <w:p w14:paraId="0AC1F2A2" w14:textId="77777777" w:rsidR="000E522C" w:rsidRPr="00BC508A" w:rsidRDefault="000E522C" w:rsidP="000E522C">
      <w:r w:rsidRPr="00BC508A">
        <w:t xml:space="preserve">If the UE is not using EPS services with control plane </w:t>
      </w:r>
      <w:proofErr w:type="spellStart"/>
      <w:r w:rsidRPr="00BC508A">
        <w:t>CIoT</w:t>
      </w:r>
      <w:proofErr w:type="spellEnd"/>
      <w:r w:rsidRPr="00BC508A">
        <w:t xml:space="preserve"> EPS optimization, the network shall consider the service request procedure successfully completed in the following cases:</w:t>
      </w:r>
    </w:p>
    <w:p w14:paraId="4D85EB4C" w14:textId="77777777" w:rsidR="000E522C" w:rsidRPr="00BC508A" w:rsidRDefault="000E522C" w:rsidP="000E522C">
      <w:pPr>
        <w:pStyle w:val="B1"/>
      </w:pPr>
      <w:r w:rsidRPr="00BC508A">
        <w:t>-</w:t>
      </w:r>
      <w:r w:rsidRPr="00BC508A">
        <w:tab/>
        <w:t xml:space="preserve">when it receives an indication from the lower layer that the user plane is setup, if radio bearer establishment is </w:t>
      </w:r>
      <w:proofErr w:type="gramStart"/>
      <w:r w:rsidRPr="00BC508A">
        <w:t>required;</w:t>
      </w:r>
      <w:proofErr w:type="gramEnd"/>
    </w:p>
    <w:p w14:paraId="25A09029" w14:textId="77777777" w:rsidR="000E522C" w:rsidRDefault="000E522C" w:rsidP="000E522C">
      <w:pPr>
        <w:pStyle w:val="B1"/>
        <w:rPr>
          <w:ins w:id="29" w:author="MTK I" w:date="2024-10-27T15:15:00Z"/>
        </w:rPr>
      </w:pPr>
      <w:r w:rsidRPr="00BC508A">
        <w:t>-</w:t>
      </w:r>
      <w:r w:rsidRPr="00BC508A">
        <w:tab/>
      </w:r>
      <w:proofErr w:type="gramStart"/>
      <w:r w:rsidRPr="00BC508A">
        <w:t>otherwise</w:t>
      </w:r>
      <w:proofErr w:type="gramEnd"/>
      <w:r w:rsidRPr="00BC508A">
        <w:t xml:space="preserve"> when it receives an indication from the lower layer that the UE has been redirected to the other RAT (GERAN or UTRAN in CS fallback, or cdma2000</w:t>
      </w:r>
      <w:r w:rsidRPr="00BC508A">
        <w:rPr>
          <w:vertAlign w:val="superscript"/>
        </w:rPr>
        <w:t>®</w:t>
      </w:r>
      <w:r w:rsidRPr="00BC508A">
        <w:t xml:space="preserve"> 1x access network for 1xCS fallback).</w:t>
      </w:r>
    </w:p>
    <w:p w14:paraId="2F4D5F04" w14:textId="6B8102B5" w:rsidR="006D669F" w:rsidRPr="00BC508A" w:rsidRDefault="006D669F" w:rsidP="006D669F">
      <w:pPr>
        <w:pStyle w:val="B1"/>
        <w:ind w:left="0" w:firstLine="0"/>
        <w:rPr>
          <w:lang w:eastAsia="ko-KR"/>
        </w:rPr>
      </w:pPr>
      <w:ins w:id="30" w:author="MTK I" w:date="2024-10-27T15:15:00Z">
        <w:r>
          <w:t xml:space="preserve">If the UE indicates support of the RAT utilization control </w:t>
        </w:r>
        <w:r w:rsidRPr="00D97446">
          <w:rPr>
            <w:u w:val="single"/>
          </w:rPr>
          <w:t>information</w:t>
        </w:r>
        <w:r w:rsidRPr="006D669F">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ins>
      <w:ins w:id="31" w:author="MTK I" w:date="2024-10-27T15:17:00Z">
        <w:r w:rsidR="00AA0D91">
          <w:t>MME</w:t>
        </w:r>
      </w:ins>
      <w:ins w:id="32" w:author="MTK I" w:date="2024-10-27T15:15:00Z">
        <w:r w:rsidRPr="006A6394">
          <w:t xml:space="preserve"> shall include </w:t>
        </w:r>
        <w:r>
          <w:t xml:space="preserve">the </w:t>
        </w:r>
        <w:r w:rsidRPr="00DE20F8">
          <w:t xml:space="preserve">RAT </w:t>
        </w:r>
        <w:r>
          <w:t xml:space="preserve">utilization control IE </w:t>
        </w:r>
        <w:r w:rsidRPr="006A6394">
          <w:t xml:space="preserve">in the </w:t>
        </w:r>
        <w:r>
          <w:t>SERVICE</w:t>
        </w:r>
        <w:r w:rsidRPr="006A6394">
          <w:t xml:space="preserve"> ACCEPT message. </w:t>
        </w:r>
        <w:r w:rsidRPr="00145FEB">
          <w:t xml:space="preserve">The </w:t>
        </w:r>
      </w:ins>
      <w:ins w:id="33" w:author="MTK I" w:date="2024-10-27T15:17:00Z">
        <w:r w:rsidR="00AA0D91">
          <w:t>MME</w:t>
        </w:r>
      </w:ins>
      <w:ins w:id="34" w:author="MTK I" w:date="2024-10-27T15:15:00Z">
        <w:r w:rsidRPr="006A6394">
          <w:t xml:space="preserve"> </w:t>
        </w:r>
        <w:r w:rsidRPr="00145FEB">
          <w:t>shall not indicate "</w:t>
        </w:r>
      </w:ins>
      <w:ins w:id="35" w:author="MTK I" w:date="2024-10-27T15:16:00Z">
        <w:r>
          <w:t>E-UTRA</w:t>
        </w:r>
      </w:ins>
      <w:ins w:id="36" w:author="MTK I" w:date="2024-10-27T15:15:00Z">
        <w:r>
          <w:t xml:space="preserve"> </w:t>
        </w:r>
        <w:r w:rsidRPr="00145FEB">
          <w:t xml:space="preserve">is restricted" in the RAT </w:t>
        </w:r>
        <w:r>
          <w:t>utilization control</w:t>
        </w:r>
        <w:r w:rsidRPr="00145FEB">
          <w:t xml:space="preserve"> IE.</w:t>
        </w:r>
        <w:r>
          <w:t xml:space="preserve"> </w:t>
        </w:r>
        <w:r w:rsidRPr="006A6394">
          <w:t xml:space="preserve">If the </w:t>
        </w:r>
      </w:ins>
      <w:ins w:id="37" w:author="MTK I" w:date="2024-10-27T15:16:00Z">
        <w:r>
          <w:t xml:space="preserve">SERVICE </w:t>
        </w:r>
      </w:ins>
      <w:ins w:id="38" w:author="MTK I" w:date="2024-10-27T15:15:00Z">
        <w:r w:rsidRPr="006A6394">
          <w:t xml:space="preserve">ACCEPT message </w:t>
        </w:r>
        <w:r w:rsidRPr="006A6394">
          <w:lastRenderedPageBreak/>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w:t>
        </w:r>
      </w:ins>
      <w:ins w:id="39" w:author="MTK I" w:date="2024-10-27T15:16:00Z">
        <w:r>
          <w:t xml:space="preserve">for associated PLMN </w:t>
        </w:r>
      </w:ins>
      <w:ins w:id="40" w:author="MTK I" w:date="2024-10-27T15:15:00Z">
        <w:r>
          <w:t xml:space="preserve">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ins>
      <w:ins w:id="41" w:author="MTK I" w:date="2024-10-27T15:17:00Z">
        <w:r>
          <w:t>SERVICE</w:t>
        </w:r>
      </w:ins>
      <w:ins w:id="42" w:author="MTK I" w:date="2024-10-27T15:15:00Z">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ns w:id="43" w:author="MTK I" w:date="2024-10-27T15:16:00Z">
        <w:r>
          <w:t xml:space="preserve"> for associated PLMN</w:t>
        </w:r>
      </w:ins>
      <w:ins w:id="44" w:author="MTK I" w:date="2024-10-27T15:15:00Z">
        <w:r>
          <w:t xml:space="preserve"> if any and shall consider all RATs as not restricted</w:t>
        </w:r>
        <w:r w:rsidRPr="006A6394">
          <w:t>.</w:t>
        </w:r>
      </w:ins>
    </w:p>
    <w:p w14:paraId="32B2BCE1" w14:textId="559606BC" w:rsidR="009D7BEB" w:rsidRDefault="009D7BEB" w:rsidP="003B6A18">
      <w:pPr>
        <w:jc w:val="center"/>
      </w:pPr>
      <w:bookmarkStart w:id="45" w:name="_Toc20218009"/>
      <w:bookmarkStart w:id="46" w:name="_Toc27743894"/>
      <w:bookmarkStart w:id="47" w:name="_Toc35959465"/>
      <w:bookmarkStart w:id="48" w:name="_Toc45202898"/>
      <w:bookmarkStart w:id="49" w:name="_Toc45700274"/>
      <w:bookmarkStart w:id="50" w:name="_Toc51920010"/>
      <w:bookmarkStart w:id="51" w:name="_Toc68251070"/>
      <w:bookmarkStart w:id="52" w:name="_Toc178419700"/>
      <w:r w:rsidRPr="009D7BEB">
        <w:rPr>
          <w:highlight w:val="cyan"/>
        </w:rPr>
        <w:t>*********** Next change **********</w:t>
      </w:r>
    </w:p>
    <w:p w14:paraId="1BC74EA9" w14:textId="24FA559A" w:rsidR="000E522C" w:rsidRPr="00BC508A" w:rsidRDefault="000E522C" w:rsidP="000E522C">
      <w:pPr>
        <w:pStyle w:val="Heading5"/>
      </w:pPr>
      <w:r w:rsidRPr="00BC508A">
        <w:t>5.6.1.4.2</w:t>
      </w:r>
      <w:r w:rsidRPr="00BC508A">
        <w:tab/>
        <w:t xml:space="preserve">UE is using EPS services with control plane </w:t>
      </w:r>
      <w:proofErr w:type="spellStart"/>
      <w:r w:rsidRPr="00BC508A">
        <w:t>CIoT</w:t>
      </w:r>
      <w:proofErr w:type="spellEnd"/>
      <w:r w:rsidRPr="00BC508A">
        <w:t xml:space="preserve"> EPS </w:t>
      </w:r>
      <w:proofErr w:type="gramStart"/>
      <w:r w:rsidRPr="00BC508A">
        <w:t>optimization</w:t>
      </w:r>
      <w:bookmarkEnd w:id="45"/>
      <w:bookmarkEnd w:id="46"/>
      <w:bookmarkEnd w:id="47"/>
      <w:bookmarkEnd w:id="48"/>
      <w:bookmarkEnd w:id="49"/>
      <w:bookmarkEnd w:id="50"/>
      <w:bookmarkEnd w:id="51"/>
      <w:bookmarkEnd w:id="52"/>
      <w:proofErr w:type="gramEnd"/>
    </w:p>
    <w:p w14:paraId="48217419" w14:textId="77777777" w:rsidR="000E522C" w:rsidRPr="00BC508A" w:rsidRDefault="000E522C" w:rsidP="000E522C">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466FC098" w14:textId="77777777" w:rsidR="000E522C" w:rsidRPr="00BC508A" w:rsidRDefault="000E522C" w:rsidP="000E522C">
      <w:pPr>
        <w:pStyle w:val="B1"/>
      </w:pPr>
      <w:r w:rsidRPr="00BC508A">
        <w:t>1)</w:t>
      </w:r>
      <w:r w:rsidRPr="00BC508A">
        <w:tab/>
        <w:t>if the MME needs to perform an EPS bearer context status synchronization</w:t>
      </w:r>
    </w:p>
    <w:p w14:paraId="483C5512" w14:textId="77777777" w:rsidR="000E522C" w:rsidRPr="00BC508A" w:rsidRDefault="000E522C" w:rsidP="000E522C">
      <w:pPr>
        <w:pStyle w:val="B2"/>
      </w:pPr>
      <w:r w:rsidRPr="00BC508A">
        <w:t>-</w:t>
      </w:r>
      <w:r w:rsidRPr="00BC508A">
        <w:tab/>
        <w:t>for an EPS bearer context associated with Control plane only indication; or</w:t>
      </w:r>
    </w:p>
    <w:p w14:paraId="4D9862D0" w14:textId="77777777" w:rsidR="000E522C" w:rsidRPr="00BC508A" w:rsidRDefault="000E522C" w:rsidP="000E522C">
      <w:pPr>
        <w:pStyle w:val="B2"/>
      </w:pPr>
      <w:r w:rsidRPr="00BC508A">
        <w:t>-</w:t>
      </w:r>
      <w:r w:rsidRPr="00BC508A">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BC508A">
        <w:t>1;</w:t>
      </w:r>
      <w:proofErr w:type="gramEnd"/>
    </w:p>
    <w:p w14:paraId="6A13A625" w14:textId="77777777" w:rsidR="000E522C" w:rsidRPr="00BC508A" w:rsidRDefault="000E522C" w:rsidP="000E522C">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0ED9B874" w14:textId="77777777" w:rsidR="000E522C" w:rsidRPr="00BC508A" w:rsidRDefault="000E522C" w:rsidP="000E522C">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5185F9E7" w14:textId="77777777" w:rsidR="000E522C" w:rsidRPr="00BC508A" w:rsidRDefault="000E522C" w:rsidP="000E522C">
      <w:r w:rsidRPr="00BC508A">
        <w:t>then the MME shall send a SERVICE ACCEPT message.</w:t>
      </w:r>
    </w:p>
    <w:p w14:paraId="1BD102DD" w14:textId="77777777" w:rsidR="000E522C" w:rsidRPr="00BC508A" w:rsidRDefault="000E522C" w:rsidP="000E522C">
      <w:proofErr w:type="gramStart"/>
      <w:r w:rsidRPr="00BC508A">
        <w:t>Furthermore</w:t>
      </w:r>
      <w:proofErr w:type="gramEnd"/>
      <w:r w:rsidRPr="00BC508A">
        <w:t xml:space="preserve"> the MME may:</w:t>
      </w:r>
    </w:p>
    <w:p w14:paraId="3C6799FF" w14:textId="77777777" w:rsidR="000E522C" w:rsidRPr="00BC508A" w:rsidRDefault="000E522C" w:rsidP="000E522C">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 xml:space="preserve">procedure or any other NAS signalling </w:t>
      </w:r>
      <w:proofErr w:type="gramStart"/>
      <w:r w:rsidRPr="00BC508A">
        <w:rPr>
          <w:lang w:eastAsia="ko-KR"/>
        </w:rPr>
        <w:t>procedure;</w:t>
      </w:r>
      <w:proofErr w:type="gramEnd"/>
    </w:p>
    <w:p w14:paraId="6D8BB0F0" w14:textId="77777777" w:rsidR="000E522C" w:rsidRPr="00BC508A" w:rsidRDefault="000E522C" w:rsidP="000E522C">
      <w:pPr>
        <w:pStyle w:val="B1"/>
      </w:pPr>
      <w:r w:rsidRPr="00BC508A">
        <w:t>2)</w:t>
      </w:r>
      <w:r w:rsidRPr="00BC508A">
        <w:tab/>
        <w:t>if supported by the UE and required by the network, initiate the setup of the user plane radio bearer(s); or</w:t>
      </w:r>
    </w:p>
    <w:p w14:paraId="230FD735" w14:textId="77777777" w:rsidR="000E522C" w:rsidRPr="00BC508A" w:rsidRDefault="000E522C" w:rsidP="000E522C">
      <w:pPr>
        <w:pStyle w:val="B1"/>
      </w:pPr>
      <w:r w:rsidRPr="00BC508A">
        <w:t>3)</w:t>
      </w:r>
      <w:r w:rsidRPr="00BC508A">
        <w:tab/>
        <w:t>send a NAS signalling message not related to an EMM common procedure to the UE if downlink signalling is pending.</w:t>
      </w:r>
    </w:p>
    <w:p w14:paraId="31BFD503" w14:textId="77777777" w:rsidR="000E522C" w:rsidRPr="00BC508A" w:rsidRDefault="000E522C" w:rsidP="000E522C">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275B95E1" w14:textId="77777777" w:rsidR="000E522C" w:rsidRPr="00BC508A" w:rsidRDefault="000E522C" w:rsidP="000E522C">
      <w:pPr>
        <w:pStyle w:val="B1"/>
      </w:pPr>
      <w:r w:rsidRPr="00BC508A">
        <w:t>-</w:t>
      </w:r>
      <w:r w:rsidRPr="00BC508A">
        <w:tab/>
        <w:t>for an EPS bearer context associated with Control plane only indication; or</w:t>
      </w:r>
    </w:p>
    <w:p w14:paraId="7F919EA5" w14:textId="77777777" w:rsidR="000E522C" w:rsidRPr="00BC508A" w:rsidRDefault="000E522C" w:rsidP="000E522C">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10800BD7" w14:textId="77777777" w:rsidR="000E522C" w:rsidRPr="00BC508A" w:rsidRDefault="000E522C" w:rsidP="000E522C">
      <w:r w:rsidRPr="00BC508A">
        <w:t>then the MME shall send a SERVICE ACCEPT message.</w:t>
      </w:r>
    </w:p>
    <w:p w14:paraId="1B53002A" w14:textId="77777777" w:rsidR="000E522C" w:rsidRPr="00BC508A" w:rsidRDefault="000E522C" w:rsidP="000E522C">
      <w:r w:rsidRPr="00BC508A">
        <w:t>Furthermore, the MME may:</w:t>
      </w:r>
    </w:p>
    <w:p w14:paraId="5A3A028E" w14:textId="77777777" w:rsidR="000E522C" w:rsidRPr="00BC508A" w:rsidRDefault="000E522C" w:rsidP="000E522C">
      <w:pPr>
        <w:pStyle w:val="B1"/>
      </w:pPr>
      <w:r w:rsidRPr="00BC508A">
        <w:t>1)</w:t>
      </w:r>
      <w:r w:rsidRPr="00BC508A">
        <w:tab/>
        <w:t xml:space="preserve">initiate release of the NAS signalling connection upon receipt of an indication from the ESM layer (see clause 6.6.4.2), unless the MME has additional downlink user data or signalling </w:t>
      </w:r>
      <w:proofErr w:type="gramStart"/>
      <w:r w:rsidRPr="00BC508A">
        <w:t>pending;</w:t>
      </w:r>
      <w:proofErr w:type="gramEnd"/>
    </w:p>
    <w:p w14:paraId="7E80DD5F" w14:textId="77777777" w:rsidR="000E522C" w:rsidRPr="00BC508A" w:rsidRDefault="000E522C" w:rsidP="000E522C">
      <w:pPr>
        <w:pStyle w:val="B1"/>
      </w:pPr>
      <w:r w:rsidRPr="00BC508A">
        <w:t>2)</w:t>
      </w:r>
      <w:r w:rsidRPr="00BC508A">
        <w:tab/>
        <w:t xml:space="preserve">initiate the setup of the user plane radio bearer(s), if downlink user data is pending to be delivered via the user plane or the UE has set the "active" flag in the Control plane service type IE to </w:t>
      </w:r>
      <w:proofErr w:type="gramStart"/>
      <w:r w:rsidRPr="00BC508A">
        <w:t>1;</w:t>
      </w:r>
      <w:proofErr w:type="gramEnd"/>
    </w:p>
    <w:p w14:paraId="30B972E9" w14:textId="77777777" w:rsidR="000E522C" w:rsidRPr="00BC508A" w:rsidRDefault="000E522C" w:rsidP="000E522C">
      <w:pPr>
        <w:pStyle w:val="B1"/>
      </w:pPr>
      <w:r w:rsidRPr="00BC508A">
        <w:t>3)</w:t>
      </w:r>
      <w:r w:rsidRPr="00BC508A">
        <w:tab/>
        <w:t xml:space="preserve">send an ESM DATA TRANSPORT message to the UE, if downlink user data is pending to be delivered via the control </w:t>
      </w:r>
      <w:proofErr w:type="gramStart"/>
      <w:r w:rsidRPr="00BC508A">
        <w:t>plane;</w:t>
      </w:r>
      <w:proofErr w:type="gramEnd"/>
    </w:p>
    <w:p w14:paraId="557A0F9D" w14:textId="77777777" w:rsidR="000E522C" w:rsidRPr="00BC508A" w:rsidRDefault="000E522C" w:rsidP="000E522C">
      <w:pPr>
        <w:pStyle w:val="B1"/>
      </w:pPr>
      <w:r w:rsidRPr="00BC508A">
        <w:t>4)</w:t>
      </w:r>
      <w:r w:rsidRPr="00BC508A">
        <w:tab/>
        <w:t>send a NAS signalling message not related to an EMM common procedure to the UE if downlink signalling is pending; or</w:t>
      </w:r>
    </w:p>
    <w:p w14:paraId="46B5D200" w14:textId="77777777" w:rsidR="000E522C" w:rsidRPr="00BC508A" w:rsidRDefault="000E522C" w:rsidP="000E522C">
      <w:pPr>
        <w:pStyle w:val="B1"/>
      </w:pPr>
      <w:r w:rsidRPr="00BC508A">
        <w:lastRenderedPageBreak/>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48462D48" w14:textId="77777777" w:rsidR="000E522C" w:rsidRPr="00BC508A" w:rsidRDefault="000E522C" w:rsidP="000E522C">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4743F07B" w14:textId="77777777" w:rsidR="000E522C" w:rsidRPr="00BC508A" w:rsidRDefault="000E522C" w:rsidP="000E522C">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146D89E9" w14:textId="77777777" w:rsidR="000E522C" w:rsidRPr="00BC508A" w:rsidRDefault="000E522C" w:rsidP="000E522C">
      <w:pPr>
        <w:pStyle w:val="B1"/>
        <w:rPr>
          <w:lang w:eastAsia="ko-KR"/>
        </w:rPr>
      </w:pPr>
      <w:r w:rsidRPr="00BC508A">
        <w:t>1)</w:t>
      </w:r>
      <w:r w:rsidRPr="00BC508A">
        <w:tab/>
        <w:t xml:space="preserve">if the MME accepts the request, the MME shall initiate the setup of the user plane radio bearer(s) for all active EPS bearer contexts of </w:t>
      </w:r>
      <w:proofErr w:type="spellStart"/>
      <w:r w:rsidRPr="00BC508A">
        <w:t>SGi</w:t>
      </w:r>
      <w:proofErr w:type="spellEnd"/>
      <w:r w:rsidRPr="00BC508A">
        <w:t xml:space="preserve"> PDN connections that are established without control plane only indication.</w:t>
      </w:r>
    </w:p>
    <w:p w14:paraId="49506059" w14:textId="77777777" w:rsidR="000E522C" w:rsidRPr="00BC508A" w:rsidRDefault="000E522C" w:rsidP="000E522C">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2B8D12B8" w14:textId="77777777" w:rsidR="000E522C" w:rsidRPr="00BC508A" w:rsidRDefault="000E522C" w:rsidP="000E522C">
      <w:pPr>
        <w:pStyle w:val="NO"/>
      </w:pPr>
      <w:r w:rsidRPr="00BC508A">
        <w:t>NOTE</w:t>
      </w:r>
      <w:r w:rsidRPr="00BC508A">
        <w:rPr>
          <w:lang w:eastAsia="ja-JP"/>
        </w:rPr>
        <w:t> 2</w:t>
      </w:r>
      <w:r w:rsidRPr="00BC508A">
        <w:t>:</w:t>
      </w:r>
      <w:r w:rsidRPr="00BC508A">
        <w:tab/>
        <w:t xml:space="preserve">The MME </w:t>
      </w:r>
      <w:proofErr w:type="gramStart"/>
      <w:r w:rsidRPr="00BC508A">
        <w:rPr>
          <w:lang w:eastAsia="zh-CN"/>
        </w:rPr>
        <w:t>takes into account</w:t>
      </w:r>
      <w:proofErr w:type="gramEnd"/>
      <w:r w:rsidRPr="00BC508A">
        <w:rPr>
          <w:lang w:eastAsia="zh-CN"/>
        </w:rPr>
        <w:t xml:space="preserve"> the </w:t>
      </w:r>
      <w:r w:rsidRPr="00BC508A">
        <w:t>maximum number of user plane radio bearers supported by the UE</w:t>
      </w:r>
      <w:r w:rsidRPr="00BC508A">
        <w:rPr>
          <w:lang w:eastAsia="zh-CN"/>
        </w:rPr>
        <w:t xml:space="preserve">, in addition to local policies and the UE's preferred </w:t>
      </w:r>
      <w:proofErr w:type="spellStart"/>
      <w:r w:rsidRPr="00BC508A">
        <w:rPr>
          <w:lang w:eastAsia="zh-CN"/>
        </w:rPr>
        <w:t>CIoT</w:t>
      </w:r>
      <w:proofErr w:type="spellEnd"/>
      <w:r w:rsidRPr="00BC508A">
        <w:rPr>
          <w:lang w:eastAsia="zh-CN"/>
        </w:rPr>
        <w:t xml:space="preserve"> network behaviour</w:t>
      </w:r>
      <w:r w:rsidRPr="00BC508A">
        <w:t xml:space="preserve"> when deciding whether to accept the request to establish user plane bearer(s) as described in </w:t>
      </w:r>
      <w:r w:rsidRPr="00BC508A">
        <w:rPr>
          <w:lang w:eastAsia="ko-KR"/>
        </w:rPr>
        <w:t>clause 5.3.15</w:t>
      </w:r>
      <w:r w:rsidRPr="00BC508A">
        <w:t xml:space="preserve">. If the MME accepts the request, all </w:t>
      </w:r>
      <w:proofErr w:type="spellStart"/>
      <w:r w:rsidRPr="00BC508A">
        <w:t>SGi</w:t>
      </w:r>
      <w:proofErr w:type="spellEnd"/>
      <w:r w:rsidRPr="00BC508A">
        <w:t xml:space="preserve"> PDN connections are considered as established without Control plane only indication.</w:t>
      </w:r>
    </w:p>
    <w:p w14:paraId="5E13F542" w14:textId="77777777" w:rsidR="000E522C" w:rsidRPr="00BC508A" w:rsidRDefault="000E522C" w:rsidP="000E522C">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3EB4CBB4" w14:textId="77777777" w:rsidR="000E522C" w:rsidRPr="00BC508A" w:rsidRDefault="000E522C" w:rsidP="000E522C">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38F7935B" w14:textId="77777777" w:rsidR="000E522C" w:rsidRPr="00BC508A" w:rsidRDefault="000E522C" w:rsidP="000E522C">
      <w:pPr>
        <w:rPr>
          <w:lang w:eastAsia="ko-KR"/>
        </w:rPr>
      </w:pPr>
      <w:r w:rsidRPr="00BC508A">
        <w:rPr>
          <w:lang w:eastAsia="ko-KR"/>
        </w:rPr>
        <w:t>If the MME needs to perform an EPS bearer context status synchronization</w:t>
      </w:r>
    </w:p>
    <w:p w14:paraId="0CDCD12B" w14:textId="77777777" w:rsidR="000E522C" w:rsidRPr="00BC508A" w:rsidRDefault="000E522C" w:rsidP="000E522C">
      <w:pPr>
        <w:pStyle w:val="B1"/>
      </w:pPr>
      <w:r w:rsidRPr="00BC508A">
        <w:t>-</w:t>
      </w:r>
      <w:r w:rsidRPr="00BC508A">
        <w:tab/>
        <w:t>for an EPS bearer context associated with Control plane only indication; or</w:t>
      </w:r>
    </w:p>
    <w:p w14:paraId="0E512090" w14:textId="77777777" w:rsidR="000E522C" w:rsidRPr="00BC508A" w:rsidRDefault="000E522C" w:rsidP="000E522C">
      <w:pPr>
        <w:pStyle w:val="B1"/>
      </w:pPr>
      <w:r w:rsidRPr="00BC508A">
        <w:t>-</w:t>
      </w:r>
      <w:r w:rsidRPr="00BC508A">
        <w:tab/>
        <w:t>for an EPS bearer context not associated with Control plane only indication, and there is no downlink user data pending to be delivered via the user plane,</w:t>
      </w:r>
    </w:p>
    <w:p w14:paraId="595AE1CB" w14:textId="77777777" w:rsidR="000E522C" w:rsidRPr="00BC508A" w:rsidRDefault="000E522C" w:rsidP="000E522C">
      <w:pPr>
        <w:rPr>
          <w:lang w:eastAsia="ko-KR"/>
        </w:rPr>
      </w:pPr>
      <w:r w:rsidRPr="00BC508A">
        <w:rPr>
          <w:lang w:eastAsia="ko-KR"/>
        </w:rPr>
        <w:t>then the MME shall send a SERVICE ACCEPT message.</w:t>
      </w:r>
    </w:p>
    <w:p w14:paraId="0E950C67" w14:textId="77777777" w:rsidR="000E522C" w:rsidRPr="00BC508A" w:rsidRDefault="000E522C" w:rsidP="000E522C">
      <w:pPr>
        <w:rPr>
          <w:lang w:eastAsia="ko-KR"/>
        </w:rPr>
      </w:pPr>
      <w:r w:rsidRPr="00BC508A">
        <w:rPr>
          <w:lang w:eastAsia="ko-KR"/>
        </w:rPr>
        <w:t>Furthermore, the MME may:</w:t>
      </w:r>
    </w:p>
    <w:p w14:paraId="0709953A" w14:textId="77777777" w:rsidR="000E522C" w:rsidRPr="00BC508A" w:rsidRDefault="000E522C" w:rsidP="000E522C">
      <w:pPr>
        <w:pStyle w:val="B1"/>
      </w:pPr>
      <w:r w:rsidRPr="00BC508A">
        <w:t>1)</w:t>
      </w:r>
      <w:r w:rsidRPr="00BC508A">
        <w:tab/>
        <w:t xml:space="preserve">initiate the setup of the user plane radio bearer(s), if downlink user data is pending to be delivered via the user </w:t>
      </w:r>
      <w:proofErr w:type="gramStart"/>
      <w:r w:rsidRPr="00BC508A">
        <w:t>plane;</w:t>
      </w:r>
      <w:proofErr w:type="gramEnd"/>
    </w:p>
    <w:p w14:paraId="15AE8254" w14:textId="77777777" w:rsidR="000E522C" w:rsidRPr="00BC508A" w:rsidRDefault="000E522C" w:rsidP="000E522C">
      <w:pPr>
        <w:pStyle w:val="B1"/>
      </w:pPr>
      <w:r w:rsidRPr="00BC508A">
        <w:t>2)</w:t>
      </w:r>
      <w:r w:rsidRPr="00BC508A">
        <w:tab/>
        <w:t xml:space="preserve">send an ESM DATA TRANSPORT message to the UE, if downlink user data is pending to be delivered via the control </w:t>
      </w:r>
      <w:proofErr w:type="gramStart"/>
      <w:r w:rsidRPr="00BC508A">
        <w:t>plane;</w:t>
      </w:r>
      <w:proofErr w:type="gramEnd"/>
    </w:p>
    <w:p w14:paraId="62CA8317" w14:textId="77777777" w:rsidR="000E522C" w:rsidRPr="00BC508A" w:rsidRDefault="000E522C" w:rsidP="000E522C">
      <w:pPr>
        <w:pStyle w:val="B1"/>
      </w:pPr>
      <w:r w:rsidRPr="00BC508A">
        <w:t>3)</w:t>
      </w:r>
      <w:r w:rsidRPr="00BC508A">
        <w:tab/>
        <w:t>send a NAS signalling message not related to an EMM common procedure to the UE, if downlink signalling is pending; or</w:t>
      </w:r>
    </w:p>
    <w:p w14:paraId="0E13FA80" w14:textId="77777777" w:rsidR="000E522C" w:rsidRPr="00BC508A" w:rsidRDefault="000E522C" w:rsidP="000E522C">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2F7DBE9E" w14:textId="77777777" w:rsidR="000E522C" w:rsidRPr="00BC508A" w:rsidRDefault="000E522C" w:rsidP="000E522C">
      <w:r w:rsidRPr="00BC508A">
        <w:t>If the MUSIM UE does not include the Paging restriction IE in the CONTROL PLANE SERVICE REQUEST message, the MME shall delete any stored paging restriction for the UE and stop restricting paging.</w:t>
      </w:r>
    </w:p>
    <w:p w14:paraId="06067D22" w14:textId="77777777" w:rsidR="000E522C" w:rsidRPr="00BC508A" w:rsidRDefault="000E522C" w:rsidP="000E522C">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41FB2AA3" w14:textId="77777777" w:rsidR="000E522C" w:rsidRPr="00BC508A" w:rsidRDefault="000E522C" w:rsidP="000E522C">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5B9F8C46" w14:textId="77777777" w:rsidR="000E522C" w:rsidRPr="00BC508A" w:rsidRDefault="000E522C" w:rsidP="000E522C">
      <w:pPr>
        <w:pStyle w:val="B1"/>
      </w:pPr>
      <w:r w:rsidRPr="00BC508A">
        <w:lastRenderedPageBreak/>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2D54A33" w14:textId="77777777" w:rsidR="000E522C" w:rsidRPr="00BC508A" w:rsidRDefault="000E522C" w:rsidP="000E522C">
      <w:pPr>
        <w:pStyle w:val="B1"/>
      </w:pPr>
      <w:r w:rsidRPr="00BC508A">
        <w:t>-</w:t>
      </w:r>
      <w:r w:rsidRPr="00BC508A">
        <w:tab/>
        <w:t>shall initiate the release of the NAS signalling connection after the completion of the service request procedure.</w:t>
      </w:r>
    </w:p>
    <w:p w14:paraId="1B8C482B" w14:textId="77777777" w:rsidR="000E522C" w:rsidRPr="00BC508A" w:rsidRDefault="000E522C" w:rsidP="000E522C">
      <w:r w:rsidRPr="00BC508A">
        <w:t xml:space="preserve">In NB-S1 mode, for cases a, b, </w:t>
      </w:r>
      <w:proofErr w:type="gramStart"/>
      <w:r w:rsidRPr="00BC508A">
        <w:t>c</w:t>
      </w:r>
      <w:proofErr w:type="gramEnd"/>
      <w:r w:rsidRPr="00BC508A">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FB95197" w14:textId="77777777" w:rsidR="000E522C" w:rsidRPr="00BC508A" w:rsidRDefault="000E522C" w:rsidP="000E522C">
      <w:r w:rsidRPr="00BC508A">
        <w:t xml:space="preserve">For cases a, </w:t>
      </w:r>
      <w:proofErr w:type="gramStart"/>
      <w:r w:rsidRPr="00BC508A">
        <w:t>b</w:t>
      </w:r>
      <w:proofErr w:type="gramEnd"/>
      <w:r w:rsidRPr="00BC508A">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7C01FF" w14:textId="77777777" w:rsidR="000E522C" w:rsidRPr="00BC508A" w:rsidRDefault="000E522C" w:rsidP="000E522C">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7655C18" w14:textId="77777777" w:rsidR="000E522C" w:rsidRPr="00BC508A" w:rsidRDefault="000E522C" w:rsidP="000E522C">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468AD0FF" w14:textId="77777777" w:rsidR="000E522C" w:rsidRPr="00BC508A" w:rsidRDefault="000E522C" w:rsidP="000E522C">
      <w:r w:rsidRPr="00BC508A">
        <w:t>If the MME sends a SERVICE ACCEPT message upon receipt of the CONTROL PLANE SERVICE REQUEST message piggybacked with the ESM DATA TRANSPORT message:</w:t>
      </w:r>
    </w:p>
    <w:p w14:paraId="56809D07" w14:textId="77777777" w:rsidR="000E522C" w:rsidRPr="00BC508A" w:rsidRDefault="000E522C" w:rsidP="000E522C">
      <w:pPr>
        <w:pStyle w:val="B1"/>
      </w:pPr>
      <w:r w:rsidRPr="00BC508A">
        <w:rPr>
          <w:lang w:eastAsia="ja-JP"/>
        </w:rPr>
        <w:t>-</w:t>
      </w:r>
      <w:r w:rsidRPr="00BC508A">
        <w:rPr>
          <w:lang w:eastAsia="ja-JP"/>
        </w:rPr>
        <w:tab/>
      </w:r>
      <w:r w:rsidRPr="00BC508A">
        <w:t xml:space="preserve">if the Release assistance indication IE is set to "No further uplink and no further downlink data transmission subsequent to the uplink data transmission is expected" in the </w:t>
      </w:r>
      <w:proofErr w:type="gramStart"/>
      <w:r w:rsidRPr="00BC508A">
        <w:t>message;</w:t>
      </w:r>
      <w:proofErr w:type="gramEnd"/>
    </w:p>
    <w:p w14:paraId="1F14FFF2" w14:textId="77777777" w:rsidR="000E522C" w:rsidRPr="00BC508A" w:rsidRDefault="000E522C" w:rsidP="000E522C">
      <w:pPr>
        <w:pStyle w:val="B1"/>
      </w:pPr>
      <w:r w:rsidRPr="00BC508A">
        <w:rPr>
          <w:lang w:eastAsia="ja-JP"/>
        </w:rPr>
        <w:t>-</w:t>
      </w:r>
      <w:r w:rsidRPr="00BC508A">
        <w:rPr>
          <w:lang w:eastAsia="ja-JP"/>
        </w:rPr>
        <w:tab/>
      </w:r>
      <w:r w:rsidRPr="00BC508A">
        <w:t>if the UE has indicated support for the control plane data back-off timer; and</w:t>
      </w:r>
    </w:p>
    <w:p w14:paraId="03AB97B2" w14:textId="77777777" w:rsidR="000E522C" w:rsidRPr="00BC508A" w:rsidRDefault="000E522C" w:rsidP="000E522C">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68E744A7" w14:textId="77777777" w:rsidR="000E522C" w:rsidRPr="00BC508A" w:rsidRDefault="000E522C" w:rsidP="000E522C">
      <w:r w:rsidRPr="00BC508A">
        <w:t>then the MME shall include the T3448 value IE in the SERVICE ACCEPT message.</w:t>
      </w:r>
    </w:p>
    <w:p w14:paraId="0B41B554" w14:textId="77777777" w:rsidR="000E522C" w:rsidRPr="00BC508A" w:rsidRDefault="000E522C" w:rsidP="000E522C">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p>
    <w:p w14:paraId="72D61840" w14:textId="77777777" w:rsidR="000E522C" w:rsidRPr="00BC508A" w:rsidRDefault="000E522C" w:rsidP="000E522C">
      <w:r w:rsidRPr="00BC508A">
        <w:t xml:space="preserve">For cases a, b, </w:t>
      </w:r>
      <w:proofErr w:type="gramStart"/>
      <w:r w:rsidRPr="00BC508A">
        <w:t>c</w:t>
      </w:r>
      <w:proofErr w:type="gramEnd"/>
      <w:r w:rsidRPr="00BC508A">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A6D4D0F" w14:textId="77777777" w:rsidR="000E522C" w:rsidRPr="00BC508A" w:rsidRDefault="000E522C" w:rsidP="000E522C">
      <w:pPr>
        <w:pStyle w:val="B1"/>
      </w:pPr>
      <w:r w:rsidRPr="00BC508A">
        <w:t>-</w:t>
      </w:r>
      <w:r w:rsidRPr="00BC508A">
        <w:tab/>
        <w:t xml:space="preserve">when it successfully completes a NAS security mode control </w:t>
      </w:r>
      <w:proofErr w:type="gramStart"/>
      <w:r w:rsidRPr="00BC508A">
        <w:t>procedure;</w:t>
      </w:r>
      <w:proofErr w:type="gramEnd"/>
    </w:p>
    <w:p w14:paraId="6E31EB06" w14:textId="77777777" w:rsidR="000E522C" w:rsidRPr="00BC508A" w:rsidRDefault="000E522C" w:rsidP="000E522C">
      <w:pPr>
        <w:pStyle w:val="B1"/>
      </w:pPr>
      <w:r w:rsidRPr="00BC508A">
        <w:t>-</w:t>
      </w:r>
      <w:r w:rsidRPr="00BC508A">
        <w:tab/>
        <w:t xml:space="preserve">when it receives an indication from the lower layer that the user plane is setup, if radio bearer establishment is </w:t>
      </w:r>
      <w:proofErr w:type="gramStart"/>
      <w:r w:rsidRPr="00BC508A">
        <w:t>required;</w:t>
      </w:r>
      <w:proofErr w:type="gramEnd"/>
    </w:p>
    <w:p w14:paraId="0C123653" w14:textId="77777777" w:rsidR="000E522C" w:rsidRPr="00BC508A" w:rsidRDefault="000E522C" w:rsidP="000E522C">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31BACC6B" w14:textId="77777777" w:rsidR="000E522C" w:rsidRPr="00BC508A" w:rsidRDefault="000E522C" w:rsidP="000E522C">
      <w:pPr>
        <w:pStyle w:val="B1"/>
        <w:rPr>
          <w:lang w:eastAsia="ko-KR"/>
        </w:rPr>
      </w:pPr>
      <w:r w:rsidRPr="00BC508A">
        <w:lastRenderedPageBreak/>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640FC89" w14:textId="77777777" w:rsidR="000E522C" w:rsidRPr="00BC508A" w:rsidRDefault="000E522C" w:rsidP="000E522C">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6625018A" w14:textId="77777777" w:rsidR="000E522C" w:rsidRPr="00BC508A" w:rsidRDefault="000E522C" w:rsidP="000E522C">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34B8E8F2" w14:textId="77777777" w:rsidR="000E522C" w:rsidRPr="00BC508A" w:rsidRDefault="000E522C" w:rsidP="000E522C">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34CD4F47" w14:textId="77777777" w:rsidR="000E522C" w:rsidRPr="00BC508A" w:rsidRDefault="000E522C" w:rsidP="000E522C">
      <w:r w:rsidRPr="00BC508A">
        <w:t xml:space="preserve">For cases a, </w:t>
      </w:r>
      <w:proofErr w:type="gramStart"/>
      <w:r w:rsidRPr="00BC508A">
        <w:t>b</w:t>
      </w:r>
      <w:proofErr w:type="gramEnd"/>
      <w:r w:rsidRPr="00BC508A">
        <w:t xml:space="preserve"> and c in clause 5.6.1.1, the UE shall treat the receipt of any of the following as successful completion of the procedure:</w:t>
      </w:r>
    </w:p>
    <w:p w14:paraId="43671595" w14:textId="77777777" w:rsidR="000E522C" w:rsidRPr="00BC508A" w:rsidRDefault="000E522C" w:rsidP="000E522C">
      <w:pPr>
        <w:pStyle w:val="B1"/>
      </w:pPr>
      <w:r w:rsidRPr="00BC508A">
        <w:t>-</w:t>
      </w:r>
      <w:r w:rsidRPr="00BC508A">
        <w:tab/>
        <w:t xml:space="preserve">a SECURITY MODE COMMAND </w:t>
      </w:r>
      <w:proofErr w:type="gramStart"/>
      <w:r w:rsidRPr="00BC508A">
        <w:t>message;</w:t>
      </w:r>
      <w:proofErr w:type="gramEnd"/>
    </w:p>
    <w:p w14:paraId="64B3D735" w14:textId="77777777" w:rsidR="000E522C" w:rsidRPr="00BC508A" w:rsidRDefault="000E522C" w:rsidP="000E522C">
      <w:pPr>
        <w:pStyle w:val="B1"/>
      </w:pPr>
      <w:r w:rsidRPr="00BC508A">
        <w:t>-</w:t>
      </w:r>
      <w:r w:rsidRPr="00BC508A">
        <w:tab/>
        <w:t xml:space="preserve">a security protected EMM message different from a SERVICE REJECT message and not related to an EMM common </w:t>
      </w:r>
      <w:proofErr w:type="gramStart"/>
      <w:r w:rsidRPr="00BC508A">
        <w:t>procedure;</w:t>
      </w:r>
      <w:proofErr w:type="gramEnd"/>
    </w:p>
    <w:p w14:paraId="6254038A" w14:textId="77777777" w:rsidR="000E522C" w:rsidRPr="00BC508A" w:rsidRDefault="000E522C" w:rsidP="000E522C">
      <w:pPr>
        <w:pStyle w:val="B1"/>
      </w:pPr>
      <w:r w:rsidRPr="00BC508A">
        <w:t>-</w:t>
      </w:r>
      <w:r w:rsidRPr="00BC508A">
        <w:tab/>
        <w:t>a security protected ESM message; and</w:t>
      </w:r>
    </w:p>
    <w:p w14:paraId="4C18A591" w14:textId="77777777" w:rsidR="000E522C" w:rsidRPr="00BC508A" w:rsidRDefault="000E522C" w:rsidP="000E522C">
      <w:pPr>
        <w:pStyle w:val="B1"/>
      </w:pPr>
      <w:r w:rsidRPr="00BC508A">
        <w:t>-</w:t>
      </w:r>
      <w:r w:rsidRPr="00BC508A">
        <w:tab/>
        <w:t>receipt of the indication from the lower layers that the user plane radio bearers are set up.</w:t>
      </w:r>
    </w:p>
    <w:p w14:paraId="68947CBF" w14:textId="77777777" w:rsidR="000E522C" w:rsidRPr="00BC508A" w:rsidRDefault="000E522C" w:rsidP="000E522C">
      <w:r w:rsidRPr="00BC508A">
        <w:t>Upon successful completion of the procedure, the UE shall reset the service request attempt counter, stop the timer T3417 and enter the state EMM-REGISTERED.</w:t>
      </w:r>
    </w:p>
    <w:p w14:paraId="238299C2" w14:textId="77777777" w:rsidR="000E522C" w:rsidRPr="00BC508A" w:rsidRDefault="000E522C" w:rsidP="000E522C">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6451704E" w14:textId="77777777" w:rsidR="000E522C" w:rsidRPr="00BC508A" w:rsidRDefault="000E522C" w:rsidP="000E522C">
      <w:pPr>
        <w:pStyle w:val="NO"/>
      </w:pPr>
      <w:r w:rsidRPr="00BC508A">
        <w:t>NOTE 4:</w:t>
      </w:r>
      <w:r w:rsidRPr="00BC508A">
        <w:tab/>
        <w:t xml:space="preserve">The security protected EMM message can be </w:t>
      </w:r>
      <w:proofErr w:type="gramStart"/>
      <w:r w:rsidRPr="00BC508A">
        <w:t>e.g.</w:t>
      </w:r>
      <w:proofErr w:type="gramEnd"/>
      <w:r w:rsidRPr="00BC508A">
        <w:t xml:space="preserve"> a SERVICE ACCEPT message and the ESM message an ESM DATA TRANSPORT message.</w:t>
      </w:r>
    </w:p>
    <w:p w14:paraId="234E4F75" w14:textId="77777777" w:rsidR="000E522C" w:rsidRPr="00BC508A" w:rsidRDefault="000E522C" w:rsidP="000E522C">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E4AFD4B" w14:textId="77777777" w:rsidR="000E522C" w:rsidRPr="00BC508A" w:rsidRDefault="000E522C" w:rsidP="000E522C">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DE3EC27" w14:textId="77777777" w:rsidR="000E522C" w:rsidRPr="00BC508A" w:rsidRDefault="000E522C" w:rsidP="000E522C">
      <w:pPr>
        <w:rPr>
          <w:lang w:eastAsia="ko-KR"/>
        </w:rPr>
      </w:pPr>
      <w:r w:rsidRPr="00BC508A">
        <w:rPr>
          <w:lang w:eastAsia="ko-KR"/>
        </w:rPr>
        <w:t xml:space="preserve">For cases a, </w:t>
      </w:r>
      <w:proofErr w:type="gramStart"/>
      <w:r w:rsidRPr="00BC508A">
        <w:rPr>
          <w:lang w:eastAsia="ko-KR"/>
        </w:rPr>
        <w:t>c</w:t>
      </w:r>
      <w:proofErr w:type="gramEnd"/>
      <w:r w:rsidRPr="00BC508A">
        <w:rPr>
          <w:lang w:eastAsia="ko-KR"/>
        </w:rPr>
        <w:t xml:space="preserve"> and m in clause 5.6.1.1, the UE shall treat the indication from the lower layers that the RRC connection has been released as an abnormal case and shall </w:t>
      </w:r>
      <w:r w:rsidRPr="00BC508A">
        <w:t>follow the procedure described in clause 5.6.1.6, item b.</w:t>
      </w:r>
    </w:p>
    <w:p w14:paraId="5BE78010" w14:textId="77777777" w:rsidR="000E522C" w:rsidRPr="00BC508A" w:rsidRDefault="000E522C" w:rsidP="000E522C">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B28D53B" w14:textId="77777777" w:rsidR="000E522C" w:rsidRPr="00BC508A" w:rsidRDefault="000E522C" w:rsidP="000E522C">
      <w:r w:rsidRPr="00BC508A">
        <w:t>For case o in clause 5.6.1.1, the UE shall treat the receipt of SERVICE ACCEPT message as the successful completion of the procedure. The UE shall reset the service request attempt counter, stop timer T3417 and enter the state EMM-REGISTERED.</w:t>
      </w:r>
    </w:p>
    <w:p w14:paraId="48891618" w14:textId="77777777" w:rsidR="000E522C" w:rsidRPr="00BC508A" w:rsidRDefault="000E522C" w:rsidP="000E522C">
      <w:r w:rsidRPr="00BC508A">
        <w:t xml:space="preserve">For cases a, </w:t>
      </w:r>
      <w:proofErr w:type="gramStart"/>
      <w:r w:rsidRPr="00BC508A">
        <w:t>b</w:t>
      </w:r>
      <w:proofErr w:type="gramEnd"/>
      <w:r w:rsidRPr="00BC508A">
        <w:t xml:space="preserve"> and c in clause 5.6.1.1,</w:t>
      </w:r>
    </w:p>
    <w:p w14:paraId="4E217281" w14:textId="77777777" w:rsidR="000E522C" w:rsidRPr="00BC508A" w:rsidRDefault="000E522C" w:rsidP="000E522C">
      <w:pPr>
        <w:pStyle w:val="B1"/>
      </w:pPr>
      <w:r w:rsidRPr="00BC508A">
        <w:t>-</w:t>
      </w:r>
      <w:r w:rsidRPr="00BC508A">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w:t>
      </w:r>
      <w:r w:rsidRPr="00BC508A">
        <w:lastRenderedPageBreak/>
        <w:t>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p>
    <w:p w14:paraId="7432AC41" w14:textId="77777777" w:rsidR="000E522C" w:rsidRPr="00BC508A" w:rsidRDefault="000E522C" w:rsidP="000E522C">
      <w:pPr>
        <w:pStyle w:val="B1"/>
      </w:pPr>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5707414F" w14:textId="77777777" w:rsidR="000E522C" w:rsidRPr="00BC508A" w:rsidRDefault="000E522C" w:rsidP="000E522C">
      <w:r w:rsidRPr="00BC508A">
        <w:t>If the T3448 value IE is present in the received SERVICE ACCEPT message, the UE shall:</w:t>
      </w:r>
    </w:p>
    <w:p w14:paraId="4C614BBD" w14:textId="77777777" w:rsidR="000E522C" w:rsidRPr="00BC508A" w:rsidRDefault="000E522C" w:rsidP="000E522C">
      <w:pPr>
        <w:pStyle w:val="B1"/>
      </w:pPr>
      <w:r w:rsidRPr="00BC508A">
        <w:t>-</w:t>
      </w:r>
      <w:r w:rsidRPr="00BC508A">
        <w:tab/>
        <w:t xml:space="preserve">stop timer T3448 if it is </w:t>
      </w:r>
      <w:proofErr w:type="gramStart"/>
      <w:r w:rsidRPr="00BC508A">
        <w:t>running;</w:t>
      </w:r>
      <w:proofErr w:type="gramEnd"/>
    </w:p>
    <w:p w14:paraId="4BA37BE8" w14:textId="77777777" w:rsidR="000E522C" w:rsidRPr="00BC508A" w:rsidRDefault="000E522C" w:rsidP="000E522C">
      <w:pPr>
        <w:pStyle w:val="B1"/>
      </w:pPr>
      <w:r w:rsidRPr="00BC508A">
        <w:t>-</w:t>
      </w:r>
      <w:r w:rsidRPr="00BC508A">
        <w:tab/>
        <w:t>consider the transport of user data via the control plane as successful; and</w:t>
      </w:r>
    </w:p>
    <w:p w14:paraId="59D562D9" w14:textId="77777777" w:rsidR="000E522C" w:rsidRPr="00BC508A" w:rsidRDefault="000E522C" w:rsidP="000E522C">
      <w:pPr>
        <w:pStyle w:val="B1"/>
      </w:pPr>
      <w:r w:rsidRPr="00BC508A">
        <w:t>-</w:t>
      </w:r>
      <w:r w:rsidRPr="00BC508A">
        <w:tab/>
        <w:t>start timer T3448 with the value provided in the T3448 value IE.</w:t>
      </w:r>
    </w:p>
    <w:p w14:paraId="6A3E0A6D" w14:textId="77777777" w:rsidR="000E522C" w:rsidRPr="00BC508A" w:rsidRDefault="000E522C" w:rsidP="000E522C">
      <w:r w:rsidRPr="00BC508A">
        <w:t xml:space="preserve">If the UE is using EPS services with control plane </w:t>
      </w:r>
      <w:proofErr w:type="spellStart"/>
      <w:r w:rsidRPr="00BC508A">
        <w:t>CIoT</w:t>
      </w:r>
      <w:proofErr w:type="spellEnd"/>
      <w:r w:rsidRPr="00BC508A">
        <w:t xml:space="preserve">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922F181" w14:textId="77777777" w:rsidR="000E522C" w:rsidRPr="00BC508A" w:rsidRDefault="000E522C" w:rsidP="000E522C">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7C97D001" w14:textId="77777777" w:rsidR="000E522C" w:rsidRPr="00BC508A" w:rsidRDefault="000E522C" w:rsidP="000E522C">
      <w:bookmarkStart w:id="53" w:name="_Hlk118706256"/>
      <w:bookmarkStart w:id="54" w:name="_Toc20218010"/>
      <w:bookmarkStart w:id="55" w:name="_Toc27743895"/>
      <w:bookmarkStart w:id="56" w:name="_Toc35959466"/>
      <w:bookmarkStart w:id="57" w:name="_Toc45202899"/>
      <w:bookmarkStart w:id="58" w:name="_Toc45700275"/>
      <w:bookmarkStart w:id="59" w:name="_Toc51920011"/>
      <w:bookmarkStart w:id="60" w:name="_Toc68251071"/>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713B703" w14:textId="77777777" w:rsidR="000E522C" w:rsidRPr="00BC508A" w:rsidRDefault="000E522C" w:rsidP="000E522C">
      <w:pPr>
        <w:pStyle w:val="B1"/>
      </w:pPr>
      <w:r w:rsidRPr="00BC508A">
        <w:t>a)</w:t>
      </w:r>
      <w:r w:rsidRPr="00BC508A">
        <w:tab/>
        <w:t xml:space="preserve">the Forbidden TAI(s) for the list of "forbidden tracking areas for roaming" </w:t>
      </w:r>
      <w:proofErr w:type="gramStart"/>
      <w:r w:rsidRPr="00BC508A">
        <w:t>IE;</w:t>
      </w:r>
      <w:proofErr w:type="gramEnd"/>
    </w:p>
    <w:p w14:paraId="7A60E9A5" w14:textId="77777777" w:rsidR="000E522C" w:rsidRPr="00BC508A" w:rsidRDefault="000E522C" w:rsidP="000E522C">
      <w:pPr>
        <w:pStyle w:val="B1"/>
      </w:pPr>
      <w:r w:rsidRPr="00BC508A">
        <w:t>b)</w:t>
      </w:r>
      <w:r w:rsidRPr="00BC508A">
        <w:tab/>
        <w:t>the Forbidden TAI(s) for the list of "forbidden tracking areas for regional provision of service" IE; or</w:t>
      </w:r>
    </w:p>
    <w:p w14:paraId="72F04CEF" w14:textId="77777777" w:rsidR="000E522C" w:rsidRPr="00BC508A" w:rsidRDefault="000E522C" w:rsidP="000E522C">
      <w:pPr>
        <w:pStyle w:val="B1"/>
      </w:pPr>
      <w:r w:rsidRPr="00BC508A">
        <w:t>c)</w:t>
      </w:r>
      <w:r w:rsidRPr="00BC508A">
        <w:tab/>
        <w:t>both,</w:t>
      </w:r>
    </w:p>
    <w:p w14:paraId="07C45F8B" w14:textId="77777777" w:rsidR="000E522C" w:rsidRPr="00BC508A" w:rsidRDefault="000E522C" w:rsidP="000E522C">
      <w:r w:rsidRPr="00BC508A">
        <w:t>in the SERVICE ACCEPT message.</w:t>
      </w:r>
    </w:p>
    <w:p w14:paraId="13920E92" w14:textId="77777777" w:rsidR="000E522C" w:rsidRPr="00BC508A" w:rsidRDefault="000E522C" w:rsidP="000E522C">
      <w:pPr>
        <w:pStyle w:val="NO"/>
      </w:pPr>
      <w:r w:rsidRPr="00BC508A">
        <w:t>NOTE 5:</w:t>
      </w:r>
      <w:r w:rsidRPr="00BC508A">
        <w:tab/>
        <w:t>"Forbidden tracking areas for roaming" corresponds to cause values #13 and #15, and "forbidden tracking areas for regional provision of service" corresponds cause value #12.</w:t>
      </w:r>
    </w:p>
    <w:p w14:paraId="6545BDEB" w14:textId="77777777" w:rsidR="000E522C" w:rsidRPr="00BC508A" w:rsidRDefault="000E522C" w:rsidP="000E522C">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3F93DA21" w14:textId="77777777" w:rsidR="000E522C" w:rsidRDefault="000E522C" w:rsidP="000E522C">
      <w:pPr>
        <w:rPr>
          <w:ins w:id="61" w:author="MTK I" w:date="2024-10-27T15:18:00Z"/>
        </w:rPr>
      </w:pPr>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230A5A5" w14:textId="44EA5C2D" w:rsidR="00AA0D91" w:rsidRPr="00BC508A" w:rsidRDefault="00AA0D91" w:rsidP="00AA0D91">
      <w:pPr>
        <w:pStyle w:val="B1"/>
        <w:ind w:left="0" w:firstLine="0"/>
        <w:rPr>
          <w:lang w:eastAsia="ko-KR"/>
        </w:rPr>
      </w:pPr>
      <w:ins w:id="62" w:author="MTK I" w:date="2024-10-27T15:18:00Z">
        <w:r>
          <w:t xml:space="preserve">If the UE indicates support of the RAT utilization control </w:t>
        </w:r>
        <w:r w:rsidRPr="00D97446">
          <w:rPr>
            <w:u w:val="single"/>
          </w:rPr>
          <w:t>information</w:t>
        </w:r>
        <w:r w:rsidRPr="006D669F">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MME</w:t>
        </w:r>
        <w:r w:rsidRPr="006A6394">
          <w:t xml:space="preserve"> shall include </w:t>
        </w:r>
        <w:r>
          <w:t xml:space="preserve">the </w:t>
        </w:r>
        <w:r w:rsidRPr="00DE20F8">
          <w:t xml:space="preserve">RAT </w:t>
        </w:r>
        <w:r>
          <w:t xml:space="preserve">utilization control IE </w:t>
        </w:r>
        <w:r w:rsidRPr="006A6394">
          <w:t xml:space="preserve">in the </w:t>
        </w:r>
        <w:r>
          <w:t>SERVICE</w:t>
        </w:r>
        <w:r w:rsidRPr="006A6394">
          <w:t xml:space="preserve"> ACCEPT message. </w:t>
        </w:r>
        <w:r w:rsidRPr="00145FEB">
          <w:t xml:space="preserve">The </w:t>
        </w:r>
        <w:r>
          <w:t>MME</w:t>
        </w:r>
        <w:r w:rsidRPr="006A6394">
          <w:t xml:space="preserve"> </w:t>
        </w:r>
        <w:r w:rsidRPr="00145FEB">
          <w:t>shall not indicate "</w:t>
        </w:r>
        <w:r>
          <w:t xml:space="preserve">E-UTRA </w:t>
        </w:r>
        <w:r w:rsidRPr="00145FEB">
          <w:t xml:space="preserve">is restricted" in the RAT </w:t>
        </w:r>
        <w:r>
          <w:t>utilization control</w:t>
        </w:r>
        <w:r w:rsidRPr="00145FEB">
          <w:t xml:space="preserve"> IE.</w:t>
        </w:r>
        <w:r>
          <w:t xml:space="preserve"> </w:t>
        </w:r>
        <w:r w:rsidRPr="006A6394">
          <w:t xml:space="preserve">If the </w:t>
        </w:r>
        <w:r>
          <w:t xml:space="preserve">SERVICE </w:t>
        </w:r>
        <w:r w:rsidRPr="006A6394">
          <w:t xml:space="preserve">ACCEPT message </w:t>
        </w:r>
        <w:r w:rsidRPr="006A6394">
          <w:lastRenderedPageBreak/>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for associated PLMN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SERVICE</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for associated PLMN if any and shall consider all RATs as not restricted</w:t>
        </w:r>
        <w:r w:rsidRPr="006A6394">
          <w:t>.</w:t>
        </w:r>
      </w:ins>
    </w:p>
    <w:p w14:paraId="5A3B3E00" w14:textId="77777777" w:rsidR="009D7BEB" w:rsidRDefault="009D7BEB" w:rsidP="003B6A18">
      <w:pPr>
        <w:jc w:val="center"/>
      </w:pPr>
      <w:bookmarkStart w:id="63" w:name="_Toc178419701"/>
      <w:bookmarkEnd w:id="53"/>
      <w:r w:rsidRPr="009D7BEB">
        <w:rPr>
          <w:highlight w:val="cyan"/>
        </w:rPr>
        <w:t>*********** Next change **********</w:t>
      </w:r>
    </w:p>
    <w:p w14:paraId="26240433" w14:textId="74A09FA2" w:rsidR="000E522C" w:rsidRPr="00BC508A" w:rsidRDefault="000E522C" w:rsidP="000E522C">
      <w:pPr>
        <w:pStyle w:val="Heading4"/>
      </w:pPr>
      <w:r w:rsidRPr="00BC508A">
        <w:t>5.6.1.5</w:t>
      </w:r>
      <w:r w:rsidRPr="00BC508A">
        <w:tab/>
        <w:t xml:space="preserve">Service request procedure not accepted by the </w:t>
      </w:r>
      <w:proofErr w:type="gramStart"/>
      <w:r w:rsidRPr="00BC508A">
        <w:t>network</w:t>
      </w:r>
      <w:bookmarkEnd w:id="54"/>
      <w:bookmarkEnd w:id="55"/>
      <w:bookmarkEnd w:id="56"/>
      <w:bookmarkEnd w:id="57"/>
      <w:bookmarkEnd w:id="58"/>
      <w:bookmarkEnd w:id="59"/>
      <w:bookmarkEnd w:id="60"/>
      <w:bookmarkEnd w:id="63"/>
      <w:proofErr w:type="gramEnd"/>
    </w:p>
    <w:p w14:paraId="4EC1D4B2" w14:textId="77777777" w:rsidR="000E522C" w:rsidRPr="00BC508A" w:rsidRDefault="000E522C" w:rsidP="000E522C">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7D098508" w14:textId="77777777" w:rsidR="000E522C" w:rsidRPr="00BC508A" w:rsidRDefault="000E522C" w:rsidP="000E522C">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714171F9" w14:textId="77777777" w:rsidR="000E522C" w:rsidRPr="00BC508A" w:rsidRDefault="000E522C" w:rsidP="000E522C">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6BE5736" w14:textId="77777777" w:rsidR="000E522C" w:rsidRPr="00BC508A" w:rsidRDefault="000E522C" w:rsidP="000E522C">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F24B943" w14:textId="77777777" w:rsidR="000E522C" w:rsidRPr="00BC508A" w:rsidRDefault="000E522C" w:rsidP="000E522C">
      <w:pPr>
        <w:pStyle w:val="NO"/>
        <w:rPr>
          <w:lang w:eastAsia="zh-CN"/>
        </w:rPr>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EE428EA" w14:textId="77777777" w:rsidR="000E522C" w:rsidRPr="00BC508A" w:rsidRDefault="000E522C" w:rsidP="000E522C">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5202704C" w14:textId="77777777" w:rsidR="000E522C" w:rsidRPr="00BC508A" w:rsidRDefault="000E522C" w:rsidP="000E522C">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429B04E7" w14:textId="77777777" w:rsidR="000E522C" w:rsidRPr="00BC508A" w:rsidRDefault="000E522C" w:rsidP="000E522C">
      <w:pPr>
        <w:rPr>
          <w:lang w:eastAsia="zh-CN"/>
        </w:rPr>
      </w:pPr>
      <w:r w:rsidRPr="00BC508A">
        <w:rPr>
          <w:lang w:eastAsia="zh-CN"/>
        </w:rPr>
        <w:t>The MME may further be configured for a certain area A' to exempt service requests for mobile originating CS fallback calls from this MME-based access control, if:</w:t>
      </w:r>
    </w:p>
    <w:p w14:paraId="5017DDF8" w14:textId="77777777" w:rsidR="000E522C" w:rsidRPr="00BC508A" w:rsidRDefault="000E522C" w:rsidP="000E522C">
      <w:pPr>
        <w:pStyle w:val="B1"/>
        <w:rPr>
          <w:lang w:eastAsia="zh-CN"/>
        </w:rPr>
      </w:pPr>
      <w:r w:rsidRPr="00BC508A">
        <w:rPr>
          <w:lang w:eastAsia="zh-CN"/>
        </w:rPr>
        <w:t>-</w:t>
      </w:r>
      <w:r w:rsidRPr="00BC508A">
        <w:rPr>
          <w:lang w:eastAsia="zh-CN"/>
        </w:rPr>
        <w:tab/>
        <w:t>the service request is initiated in EMM-IDLE mode; and</w:t>
      </w:r>
    </w:p>
    <w:p w14:paraId="3EAB5AF2" w14:textId="77777777" w:rsidR="000E522C" w:rsidRPr="00BC508A" w:rsidRDefault="000E522C" w:rsidP="000E522C">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4ECCC650" w14:textId="77777777" w:rsidR="000E522C" w:rsidRPr="00BC508A" w:rsidRDefault="000E522C" w:rsidP="000E522C">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20E0C115" w14:textId="77777777" w:rsidR="000E522C" w:rsidRPr="00BC508A" w:rsidRDefault="000E522C" w:rsidP="000E522C">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695C0A2F" w14:textId="77777777" w:rsidR="000E522C" w:rsidRPr="00BC508A" w:rsidRDefault="000E522C" w:rsidP="000E522C">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0AFF98D3" w14:textId="77777777" w:rsidR="000E522C" w:rsidRPr="00BC508A" w:rsidRDefault="000E522C" w:rsidP="000E522C">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0A9691C6" w14:textId="77777777" w:rsidR="000E522C" w:rsidRPr="00BC508A" w:rsidRDefault="000E522C" w:rsidP="000E522C">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4D631878" w14:textId="77777777" w:rsidR="000E522C" w:rsidRPr="00BC508A" w:rsidRDefault="000E522C" w:rsidP="000E522C">
      <w:r w:rsidRPr="00BC508A">
        <w:rPr>
          <w:lang w:eastAsia="zh-CN"/>
        </w:rPr>
        <w:lastRenderedPageBreak/>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6DAE8EA1" w14:textId="77777777" w:rsidR="000E522C" w:rsidRPr="00BC508A" w:rsidRDefault="000E522C" w:rsidP="000E522C">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5CA2AAED" w14:textId="77777777" w:rsidR="000E522C" w:rsidRPr="00BC508A" w:rsidRDefault="000E522C" w:rsidP="000E522C">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7842A6D" w14:textId="77777777" w:rsidR="000E522C" w:rsidRPr="00BC508A" w:rsidRDefault="000E522C" w:rsidP="000E522C">
      <w:r w:rsidRPr="00BC508A">
        <w:t>If the service request for mobile originated services is rejected due to general NAS level mobility management congestion control, the network shall set the EMM cause value to #22 "congestion" and assign a value for back-off timer T3346.</w:t>
      </w:r>
    </w:p>
    <w:p w14:paraId="545C79C1" w14:textId="77777777" w:rsidR="000E522C" w:rsidRPr="00BC508A" w:rsidRDefault="000E522C" w:rsidP="000E522C">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AB7B900" w14:textId="77777777" w:rsidR="000E522C" w:rsidRPr="00BC508A" w:rsidRDefault="000E522C" w:rsidP="000E522C">
      <w:r w:rsidRPr="00BC508A">
        <w:t xml:space="preserve">If the service request for mobile originated services is rejected due to service gap control as specified in clause 5.3.17 </w:t>
      </w:r>
      <w:proofErr w:type="gramStart"/>
      <w:r w:rsidRPr="00BC508A">
        <w:t>i.e.</w:t>
      </w:r>
      <w:proofErr w:type="gramEnd"/>
      <w:r w:rsidRPr="00BC508A">
        <w:t xml:space="preserve"> the T3447 timer is running, the network shall set the EMM cause value to #22 "congestion" and may assign a back-off timer T3346 with the remaining time of the running T3447 timer.</w:t>
      </w:r>
    </w:p>
    <w:p w14:paraId="754137AC" w14:textId="77777777" w:rsidR="000E522C" w:rsidRPr="00BC508A" w:rsidRDefault="000E522C" w:rsidP="000E522C">
      <w:r w:rsidRPr="00BC508A">
        <w:t>If the MME sends a SERVICE REJECT message upon receipt of the CONTROL PLANE SERVICE REQUEST message piggybacked with the ESM DATA TRANSPORT message:</w:t>
      </w:r>
    </w:p>
    <w:p w14:paraId="6201B94B" w14:textId="77777777" w:rsidR="000E522C" w:rsidRPr="00BC508A" w:rsidRDefault="000E522C" w:rsidP="000E522C">
      <w:pPr>
        <w:pStyle w:val="B1"/>
      </w:pPr>
      <w:r w:rsidRPr="00BC508A">
        <w:rPr>
          <w:lang w:eastAsia="ja-JP"/>
        </w:rPr>
        <w:t>-</w:t>
      </w:r>
      <w:r w:rsidRPr="00BC508A">
        <w:rPr>
          <w:lang w:eastAsia="ja-JP"/>
        </w:rPr>
        <w:tab/>
      </w:r>
      <w:r w:rsidRPr="00BC508A">
        <w:t xml:space="preserve">if the Release assistance indication IE is not set to "No further uplink and no further downlink data transmission subsequent to the uplink data transmission is expected" in the </w:t>
      </w:r>
      <w:proofErr w:type="gramStart"/>
      <w:r w:rsidRPr="00BC508A">
        <w:t>message;</w:t>
      </w:r>
      <w:proofErr w:type="gramEnd"/>
    </w:p>
    <w:p w14:paraId="772E5D2A" w14:textId="77777777" w:rsidR="000E522C" w:rsidRPr="00BC508A" w:rsidRDefault="000E522C" w:rsidP="000E522C">
      <w:pPr>
        <w:pStyle w:val="B1"/>
      </w:pPr>
      <w:r w:rsidRPr="00BC508A">
        <w:rPr>
          <w:lang w:eastAsia="ja-JP"/>
        </w:rPr>
        <w:t>-</w:t>
      </w:r>
      <w:r w:rsidRPr="00BC508A">
        <w:rPr>
          <w:lang w:eastAsia="ja-JP"/>
        </w:rPr>
        <w:tab/>
      </w:r>
      <w:r w:rsidRPr="00BC508A">
        <w:t>if the UE has indicated a support for the control plane data back-off timer; and</w:t>
      </w:r>
    </w:p>
    <w:p w14:paraId="48B91C2D" w14:textId="77777777" w:rsidR="000E522C" w:rsidRPr="00BC508A" w:rsidRDefault="000E522C" w:rsidP="000E522C">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007AD75F" w14:textId="77777777" w:rsidR="000E522C" w:rsidRPr="00BC508A" w:rsidRDefault="000E522C" w:rsidP="000E522C">
      <w:r w:rsidRPr="00BC508A">
        <w:rPr>
          <w:lang w:eastAsia="zh-CN"/>
        </w:rPr>
        <w:t>then the MME</w:t>
      </w:r>
      <w:r w:rsidRPr="00BC508A">
        <w:t xml:space="preserve"> shall set the EMM cause value to #22 "congestion" and assign a value for control plane data back-off timer T3448.</w:t>
      </w:r>
    </w:p>
    <w:p w14:paraId="03A51602" w14:textId="77777777" w:rsidR="000E522C" w:rsidRPr="00BC508A" w:rsidRDefault="000E522C" w:rsidP="000E522C">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F49EA92" w14:textId="77777777" w:rsidR="000E522C" w:rsidRDefault="000E522C" w:rsidP="000E522C">
      <w:pPr>
        <w:rPr>
          <w:ins w:id="64" w:author="MTK I" w:date="2024-10-27T15:18:00Z"/>
        </w:rPr>
      </w:pPr>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5E4FC4F" w14:textId="6DC87751" w:rsidR="000E2644" w:rsidRPr="00BC508A" w:rsidRDefault="000E2644" w:rsidP="000E522C">
      <w:ins w:id="65" w:author="MTK I" w:date="2024-10-27T15:18:00Z">
        <w:r>
          <w:t xml:space="preserve">If the UE indicates support of the RAT utilization control </w:t>
        </w:r>
        <w:r w:rsidRPr="00D97446">
          <w:rPr>
            <w:u w:val="single"/>
          </w:rPr>
          <w:t>information</w:t>
        </w:r>
        <w:r>
          <w:rPr>
            <w:u w:val="single"/>
          </w:rPr>
          <w:t>,</w:t>
        </w:r>
        <w:r>
          <w:t xml:space="preserve"> initiates a service request, and the network determines to apply the access technology control for the current RAT, then the MME shall set the EMM cause value in the SERVICE REJECT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shall </w:t>
        </w:r>
        <w:r>
          <w:t xml:space="preserve">include the </w:t>
        </w:r>
        <w:r w:rsidRPr="00DE20F8">
          <w:t xml:space="preserve">RAT </w:t>
        </w:r>
        <w:r>
          <w:t xml:space="preserve">utilization control IE in the </w:t>
        </w:r>
      </w:ins>
      <w:ins w:id="66" w:author="MTK I" w:date="2024-10-27T15:19:00Z">
        <w:r>
          <w:t>SERVICE</w:t>
        </w:r>
      </w:ins>
      <w:ins w:id="67" w:author="MTK I" w:date="2024-10-27T15:18:00Z">
        <w:r>
          <w:t xml:space="preserve"> REJECT message.</w:t>
        </w:r>
      </w:ins>
    </w:p>
    <w:p w14:paraId="01B8CFF2" w14:textId="77777777" w:rsidR="000E522C" w:rsidRPr="00BC508A" w:rsidRDefault="000E522C" w:rsidP="000E522C">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2A0E3688" w14:textId="77777777" w:rsidR="000E522C" w:rsidRPr="00BC508A" w:rsidRDefault="000E522C" w:rsidP="000E522C">
      <w:r w:rsidRPr="00BC508A">
        <w:t xml:space="preserve">If the MME received multiple TAIs from the satellite E-UTRAN as described in 3GPP TS 23.501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7E4EBB0C" w14:textId="77777777" w:rsidR="000E522C" w:rsidRPr="00BC508A" w:rsidRDefault="000E522C" w:rsidP="000E522C">
      <w:pPr>
        <w:pStyle w:val="B1"/>
      </w:pPr>
      <w:r w:rsidRPr="00BC508A">
        <w:t>a)</w:t>
      </w:r>
      <w:r w:rsidRPr="00BC508A">
        <w:tab/>
        <w:t xml:space="preserve">the Forbidden TAI(s) for the list of "forbidden tracking areas for roaming" </w:t>
      </w:r>
      <w:proofErr w:type="gramStart"/>
      <w:r w:rsidRPr="00BC508A">
        <w:t>IE;</w:t>
      </w:r>
      <w:proofErr w:type="gramEnd"/>
    </w:p>
    <w:p w14:paraId="2D6AC2AE" w14:textId="77777777" w:rsidR="000E522C" w:rsidRPr="00BC508A" w:rsidRDefault="000E522C" w:rsidP="000E522C">
      <w:pPr>
        <w:pStyle w:val="B1"/>
      </w:pPr>
      <w:r w:rsidRPr="00BC508A">
        <w:t>b)</w:t>
      </w:r>
      <w:r w:rsidRPr="00BC508A">
        <w:tab/>
        <w:t>the Forbidden TAI(s) for the list of "forbidden tracking areas for regional provision of service" IE; or</w:t>
      </w:r>
    </w:p>
    <w:p w14:paraId="73BB68D8" w14:textId="77777777" w:rsidR="000E522C" w:rsidRPr="00BC508A" w:rsidRDefault="000E522C" w:rsidP="000E522C">
      <w:pPr>
        <w:pStyle w:val="B1"/>
      </w:pPr>
      <w:r w:rsidRPr="00BC508A">
        <w:t>c)</w:t>
      </w:r>
      <w:r w:rsidRPr="00BC508A">
        <w:tab/>
        <w:t>both,</w:t>
      </w:r>
    </w:p>
    <w:p w14:paraId="77B22C4A" w14:textId="77777777" w:rsidR="000E522C" w:rsidRPr="00BC508A" w:rsidRDefault="000E522C" w:rsidP="000E522C">
      <w:r w:rsidRPr="00BC508A">
        <w:t>in the SERVICE REJECT message.</w:t>
      </w:r>
    </w:p>
    <w:p w14:paraId="0959FC9C" w14:textId="77777777" w:rsidR="000E522C" w:rsidRPr="00BC508A" w:rsidRDefault="000E522C" w:rsidP="000E522C">
      <w:r w:rsidRPr="00BC508A">
        <w:t>Regardless of the EMM cause value received in the SERVICE REJECT message via satellite E-UTRAN,</w:t>
      </w:r>
    </w:p>
    <w:p w14:paraId="5C3CAB89" w14:textId="77777777" w:rsidR="000E522C" w:rsidRPr="00BC508A" w:rsidRDefault="000E522C" w:rsidP="000E522C">
      <w:pPr>
        <w:pStyle w:val="B1"/>
      </w:pPr>
      <w:r w:rsidRPr="00BC508A">
        <w:lastRenderedPageBreak/>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E8D8FD2" w14:textId="77777777" w:rsidR="000E522C" w:rsidRPr="00BC508A" w:rsidRDefault="000E522C" w:rsidP="000E522C">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7D33817" w14:textId="77777777" w:rsidR="000E522C" w:rsidRPr="00BC508A" w:rsidRDefault="000E522C" w:rsidP="000E522C">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3D1BAB2A" w14:textId="77777777" w:rsidR="000E522C" w:rsidRPr="00BC508A" w:rsidRDefault="000E522C" w:rsidP="000E522C">
      <w:pPr>
        <w:pStyle w:val="B1"/>
      </w:pPr>
      <w:r w:rsidRPr="00BC508A">
        <w:t>#3</w:t>
      </w:r>
      <w:r w:rsidRPr="00BC508A">
        <w:tab/>
        <w:t>(Illegal UE</w:t>
      </w:r>
      <w:proofErr w:type="gramStart"/>
      <w:r w:rsidRPr="00BC508A">
        <w:t>);</w:t>
      </w:r>
      <w:proofErr w:type="gramEnd"/>
    </w:p>
    <w:p w14:paraId="698237CE" w14:textId="77777777" w:rsidR="000E522C" w:rsidRPr="00BC508A" w:rsidRDefault="000E522C" w:rsidP="000E522C">
      <w:pPr>
        <w:pStyle w:val="B1"/>
      </w:pPr>
      <w:r w:rsidRPr="00BC508A">
        <w:t>#6</w:t>
      </w:r>
      <w:r w:rsidRPr="00BC508A">
        <w:tab/>
        <w:t>(Illegal ME); or</w:t>
      </w:r>
    </w:p>
    <w:p w14:paraId="43A3D9F7" w14:textId="77777777" w:rsidR="000E522C" w:rsidRPr="00BC508A" w:rsidRDefault="000E522C" w:rsidP="000E522C">
      <w:pPr>
        <w:pStyle w:val="B1"/>
      </w:pPr>
      <w:r w:rsidRPr="00BC508A">
        <w:t>#8</w:t>
      </w:r>
      <w:r w:rsidRPr="00BC508A">
        <w:tab/>
        <w:t>(EPS services and non-EPS services not allowed</w:t>
      </w:r>
      <w:proofErr w:type="gramStart"/>
      <w:r w:rsidRPr="00BC508A">
        <w:t>);</w:t>
      </w:r>
      <w:proofErr w:type="gramEnd"/>
    </w:p>
    <w:p w14:paraId="7FEDA36E" w14:textId="77777777" w:rsidR="000E522C" w:rsidRPr="00BC508A" w:rsidRDefault="000E522C" w:rsidP="000E522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A3B6D5"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5A9FD97" w14:textId="77777777" w:rsidR="000E522C" w:rsidRPr="00BC508A" w:rsidRDefault="000E522C" w:rsidP="000E522C">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75727F7D" w14:textId="77777777" w:rsidR="000E522C" w:rsidRPr="00BC508A" w:rsidRDefault="000E522C" w:rsidP="000E522C">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491E55B" w14:textId="77777777" w:rsidR="000E522C" w:rsidRPr="00BC508A" w:rsidRDefault="000E522C" w:rsidP="000E522C">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2C18B325" w14:textId="77777777" w:rsidR="000E522C" w:rsidRPr="00BC508A" w:rsidRDefault="000E522C" w:rsidP="000E522C">
      <w:pPr>
        <w:pStyle w:val="B1"/>
      </w:pPr>
      <w:r w:rsidRPr="00BC508A">
        <w:t>#7</w:t>
      </w:r>
      <w:r w:rsidRPr="00BC508A">
        <w:tab/>
        <w:t>(EPS services not allowed</w:t>
      </w:r>
      <w:proofErr w:type="gramStart"/>
      <w:r w:rsidRPr="00BC508A">
        <w:t>);</w:t>
      </w:r>
      <w:proofErr w:type="gramEnd"/>
    </w:p>
    <w:p w14:paraId="4A9D592C" w14:textId="77777777" w:rsidR="000E522C" w:rsidRPr="00BC508A" w:rsidRDefault="000E522C" w:rsidP="000E522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172D8CF" w14:textId="77777777" w:rsidR="000E522C" w:rsidRPr="00BC508A" w:rsidRDefault="000E522C" w:rsidP="000E522C">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7DF43F48" w14:textId="77777777" w:rsidR="000E522C" w:rsidRPr="00BC508A" w:rsidRDefault="000E522C" w:rsidP="000E522C">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w:t>
      </w:r>
      <w:r w:rsidRPr="00BC508A">
        <w:lastRenderedPageBreak/>
        <w:t xml:space="preserve">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E2CB54E"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4342676" w14:textId="77777777" w:rsidR="000E522C" w:rsidRPr="00BC508A" w:rsidRDefault="000E522C" w:rsidP="000E522C">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FB44E63" w14:textId="77777777" w:rsidR="000E522C" w:rsidRPr="00BC508A" w:rsidRDefault="000E522C" w:rsidP="000E522C">
      <w:pPr>
        <w:pStyle w:val="B1"/>
      </w:pPr>
      <w:r w:rsidRPr="00BC508A">
        <w:t>#9</w:t>
      </w:r>
      <w:r w:rsidRPr="00BC508A">
        <w:tab/>
        <w:t>(UE identity cannot be derived by the network</w:t>
      </w:r>
      <w:proofErr w:type="gramStart"/>
      <w:r w:rsidRPr="00BC508A">
        <w:t>);</w:t>
      </w:r>
      <w:proofErr w:type="gramEnd"/>
    </w:p>
    <w:p w14:paraId="53301DC8" w14:textId="77777777" w:rsidR="000E522C" w:rsidRPr="00BC508A" w:rsidRDefault="000E522C" w:rsidP="000E522C">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77F3581F" w14:textId="77777777" w:rsidR="000E522C" w:rsidRPr="00BC508A" w:rsidRDefault="000E522C" w:rsidP="000E522C">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4D888EA1" w14:textId="77777777" w:rsidR="000E522C" w:rsidRPr="00BC508A" w:rsidRDefault="000E522C" w:rsidP="000E522C">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AD48996" w14:textId="77777777" w:rsidR="000E522C" w:rsidRPr="00BC508A" w:rsidRDefault="000E522C" w:rsidP="000E522C">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16AF03D4" w14:textId="77777777" w:rsidR="000E522C" w:rsidRPr="00BC508A" w:rsidRDefault="000E522C" w:rsidP="000E522C">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5332A8AB" w14:textId="77777777" w:rsidR="000E522C" w:rsidRPr="00BC508A" w:rsidRDefault="000E522C" w:rsidP="000E522C">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597D7AFE"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3DE43811" w14:textId="77777777" w:rsidR="000E522C" w:rsidRPr="00BC508A" w:rsidRDefault="000E522C" w:rsidP="000E522C">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7747BD30" w14:textId="77777777" w:rsidR="000E522C" w:rsidRPr="00BC508A" w:rsidRDefault="000E522C" w:rsidP="000E522C">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631D28D" w14:textId="77777777" w:rsidR="000E522C" w:rsidRPr="00BC508A" w:rsidRDefault="000E522C" w:rsidP="000E522C">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067254C" w14:textId="77777777" w:rsidR="000E522C" w:rsidRPr="00BC508A" w:rsidRDefault="000E522C" w:rsidP="000E522C">
      <w:pPr>
        <w:pStyle w:val="B1"/>
      </w:pPr>
      <w:r w:rsidRPr="00BC508A">
        <w:t>#10</w:t>
      </w:r>
      <w:r w:rsidRPr="00BC508A">
        <w:tab/>
        <w:t>(Implicitly detached</w:t>
      </w:r>
      <w:proofErr w:type="gramStart"/>
      <w:r w:rsidRPr="00BC508A">
        <w:t>);</w:t>
      </w:r>
      <w:proofErr w:type="gramEnd"/>
    </w:p>
    <w:p w14:paraId="600E7F51" w14:textId="77777777" w:rsidR="000E522C" w:rsidRPr="00BC508A" w:rsidRDefault="000E522C" w:rsidP="000E522C">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273734CC" w14:textId="77777777" w:rsidR="000E522C" w:rsidRPr="00BC508A" w:rsidRDefault="000E522C" w:rsidP="000E522C">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0BF13EF1" w14:textId="77777777" w:rsidR="000E522C" w:rsidRPr="00BC508A" w:rsidRDefault="000E522C" w:rsidP="000E522C">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w:t>
      </w:r>
      <w:r w:rsidRPr="00BC508A">
        <w:rPr>
          <w:lang w:eastAsia="ko-KR"/>
        </w:rPr>
        <w:lastRenderedPageBreak/>
        <w:t xml:space="preserve">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41086C4E" w14:textId="77777777" w:rsidR="000E522C" w:rsidRPr="00BC508A" w:rsidRDefault="000E522C" w:rsidP="000E522C">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B2FD47C" w14:textId="77777777" w:rsidR="000E522C" w:rsidRPr="00BC508A" w:rsidRDefault="000E522C" w:rsidP="000E522C">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4F78551" w14:textId="77777777" w:rsidR="000E522C" w:rsidRPr="00BC508A" w:rsidRDefault="000E522C" w:rsidP="000E522C">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56C26065" w14:textId="77777777" w:rsidR="000E522C" w:rsidRPr="00BC508A" w:rsidRDefault="000E522C" w:rsidP="000E522C">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9F8F926"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5F7B2DAD" w14:textId="77777777" w:rsidR="000E522C" w:rsidRPr="00BC508A" w:rsidRDefault="000E522C" w:rsidP="000E522C">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13941DE4" w14:textId="77777777" w:rsidR="000E522C" w:rsidRPr="00BC508A" w:rsidRDefault="000E522C" w:rsidP="000E522C">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44B77B7" w14:textId="77777777" w:rsidR="000E522C" w:rsidRPr="00BC508A" w:rsidRDefault="000E522C" w:rsidP="000E522C">
      <w:pPr>
        <w:pStyle w:val="B1"/>
      </w:pPr>
      <w:r w:rsidRPr="00BC508A">
        <w:t>#11</w:t>
      </w:r>
      <w:r w:rsidRPr="00BC508A">
        <w:tab/>
        <w:t>(PLMN not allowed); or</w:t>
      </w:r>
    </w:p>
    <w:p w14:paraId="4E3C70AF" w14:textId="77777777" w:rsidR="000E522C" w:rsidRPr="00BC508A" w:rsidRDefault="000E522C" w:rsidP="000E522C">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7FBBD52B" w14:textId="77777777" w:rsidR="000E522C" w:rsidRPr="00BC508A" w:rsidRDefault="000E522C" w:rsidP="000E522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63EDCC87" w14:textId="77777777" w:rsidR="000E522C" w:rsidRPr="00BC508A" w:rsidRDefault="000E522C" w:rsidP="000E522C">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4CC4543" w14:textId="77777777" w:rsidR="000E522C" w:rsidRPr="00BC508A" w:rsidRDefault="000E522C" w:rsidP="000E522C">
      <w:pPr>
        <w:pStyle w:val="B1"/>
      </w:pPr>
      <w:r w:rsidRPr="00BC508A">
        <w:tab/>
        <w:t>The UE shall perform a PLMN selection according to 3GPP TS 23.122 [6].</w:t>
      </w:r>
    </w:p>
    <w:p w14:paraId="1B89FC99"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7AC4A95" w14:textId="77777777" w:rsidR="000E522C" w:rsidRPr="00BC508A" w:rsidRDefault="000E522C" w:rsidP="000E522C">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7B5F72B" w14:textId="77777777" w:rsidR="000E522C" w:rsidRPr="00BC508A" w:rsidRDefault="000E522C" w:rsidP="000E522C">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2AD7F993" w14:textId="77777777" w:rsidR="000E522C" w:rsidRPr="00BC508A" w:rsidRDefault="000E522C" w:rsidP="000E522C">
      <w:pPr>
        <w:pStyle w:val="B1"/>
      </w:pPr>
      <w:r w:rsidRPr="00BC508A">
        <w:t>#12</w:t>
      </w:r>
      <w:r w:rsidRPr="00BC508A">
        <w:tab/>
        <w:t>(Tracking area not allowed</w:t>
      </w:r>
      <w:proofErr w:type="gramStart"/>
      <w:r w:rsidRPr="00BC508A">
        <w:t>);</w:t>
      </w:r>
      <w:proofErr w:type="gramEnd"/>
    </w:p>
    <w:p w14:paraId="3A8E44C9" w14:textId="77777777" w:rsidR="000E522C" w:rsidRPr="00BC508A" w:rsidRDefault="000E522C" w:rsidP="000E522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7EF19853" w14:textId="77777777" w:rsidR="000E522C" w:rsidRPr="00BC508A" w:rsidRDefault="000E522C" w:rsidP="000E522C">
      <w:pPr>
        <w:pStyle w:val="B1"/>
      </w:pPr>
      <w:r w:rsidRPr="00BC508A">
        <w:tab/>
        <w:t xml:space="preserve">The UE shall store the current TAI in the list of "forbidden tracking areas for regional provision of service". If the SERVICE REJECT message is not integrity protected, the UE shall memorize the current TAI was stored in </w:t>
      </w:r>
      <w:r w:rsidRPr="00BC508A">
        <w:lastRenderedPageBreak/>
        <w:t>the list of "forbidden tracking areas for regional provision of service" for non-integrity protected NAS reject message.</w:t>
      </w:r>
    </w:p>
    <w:p w14:paraId="156DA908" w14:textId="77777777" w:rsidR="000E522C" w:rsidRPr="00BC508A" w:rsidRDefault="000E522C" w:rsidP="000E522C">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2AFA5B91"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197A456" w14:textId="77777777" w:rsidR="000E522C" w:rsidRPr="00BC508A" w:rsidRDefault="000E522C" w:rsidP="000E522C">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1886F35" w14:textId="77777777" w:rsidR="000E522C" w:rsidRPr="00BC508A" w:rsidRDefault="000E522C" w:rsidP="000E522C">
      <w:pPr>
        <w:pStyle w:val="B1"/>
      </w:pPr>
      <w:r w:rsidRPr="00BC508A">
        <w:t>#13</w:t>
      </w:r>
      <w:r w:rsidRPr="00BC508A">
        <w:tab/>
        <w:t>(Roaming not allowed in this tracking area</w:t>
      </w:r>
      <w:proofErr w:type="gramStart"/>
      <w:r w:rsidRPr="00BC508A">
        <w:t>);</w:t>
      </w:r>
      <w:proofErr w:type="gramEnd"/>
    </w:p>
    <w:p w14:paraId="3A1EF050" w14:textId="77777777" w:rsidR="000E522C" w:rsidRPr="00BC508A" w:rsidRDefault="000E522C" w:rsidP="000E522C">
      <w:pPr>
        <w:pStyle w:val="B1"/>
      </w:pPr>
      <w:r w:rsidRPr="00BC508A">
        <w:tab/>
        <w:t>The UE shall set the EPS update status to EU3 ROAMING NOT ALLOWED (and shall store it according to clause 5.1.3.3). The UE shall enter the state EMM-REGISTERED.PLMN-SEARCH.</w:t>
      </w:r>
    </w:p>
    <w:p w14:paraId="4FF5FF68" w14:textId="77777777" w:rsidR="000E522C" w:rsidRPr="00BC508A" w:rsidRDefault="000E522C" w:rsidP="000E522C">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B542A86" w14:textId="77777777" w:rsidR="000E522C" w:rsidRPr="00BC508A" w:rsidRDefault="000E522C" w:rsidP="000E522C">
      <w:pPr>
        <w:pStyle w:val="B1"/>
      </w:pPr>
      <w:r w:rsidRPr="00BC508A">
        <w:tab/>
        <w:t>The UE shall perform a PLMN selection according to 3GPP TS 23.122 [6].</w:t>
      </w:r>
    </w:p>
    <w:p w14:paraId="56F0262D"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55F581D6" w14:textId="77777777" w:rsidR="000E522C" w:rsidRPr="00BC508A" w:rsidRDefault="000E522C" w:rsidP="000E522C">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682C163" w14:textId="77777777" w:rsidR="000E522C" w:rsidRPr="00BC508A" w:rsidRDefault="000E522C" w:rsidP="000E522C">
      <w:pPr>
        <w:pStyle w:val="B1"/>
      </w:pPr>
      <w:r w:rsidRPr="00BC508A">
        <w:t>#15</w:t>
      </w:r>
      <w:r w:rsidRPr="00BC508A">
        <w:tab/>
        <w:t>(No suitable cells in tracking area</w:t>
      </w:r>
      <w:proofErr w:type="gramStart"/>
      <w:r w:rsidRPr="00BC508A">
        <w:t>);</w:t>
      </w:r>
      <w:proofErr w:type="gramEnd"/>
    </w:p>
    <w:p w14:paraId="2141DA38" w14:textId="77777777" w:rsidR="000E522C" w:rsidRPr="00BC508A" w:rsidRDefault="000E522C" w:rsidP="000E522C">
      <w:pPr>
        <w:pStyle w:val="B1"/>
      </w:pPr>
      <w:r w:rsidRPr="00BC508A">
        <w:tab/>
        <w:t>The UE shall enter the state EMM-REGISTERED.LIMITED-SERVICE.</w:t>
      </w:r>
    </w:p>
    <w:p w14:paraId="765D555B" w14:textId="77777777" w:rsidR="000E522C" w:rsidRDefault="000E522C" w:rsidP="000E522C">
      <w:pPr>
        <w:pStyle w:val="B1"/>
        <w:rPr>
          <w:ins w:id="68" w:author="MTK I" w:date="2024-10-27T15:19:00Z"/>
        </w:rPr>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86A4746" w14:textId="2FDEA469" w:rsidR="00BE615A" w:rsidRPr="00BC508A" w:rsidRDefault="00BE615A" w:rsidP="00BE615A">
      <w:pPr>
        <w:pStyle w:val="B1"/>
        <w:ind w:firstLine="0"/>
      </w:pPr>
      <w:ins w:id="69" w:author="MTK I" w:date="2024-10-27T15:19:00Z">
        <w:r>
          <w:t>I</w:t>
        </w:r>
        <w:r w:rsidRPr="006A6394">
          <w:t xml:space="preserve">f the </w:t>
        </w:r>
        <w:r w:rsidRPr="00DE20F8">
          <w:t xml:space="preserve">RAT </w:t>
        </w:r>
        <w:r>
          <w:t xml:space="preserve">utilization control IE is present in </w:t>
        </w:r>
      </w:ins>
      <w:ins w:id="70" w:author="MTK I" w:date="2024-10-27T15:20:00Z">
        <w:r>
          <w:t xml:space="preserve">SERVICE </w:t>
        </w:r>
      </w:ins>
      <w:ins w:id="71" w:author="MTK I" w:date="2024-10-27T15:19:00Z">
        <w:r>
          <w:t xml:space="preserve">REJECT </w:t>
        </w:r>
        <w:r w:rsidRPr="006A6394">
          <w:t xml:space="preserve">message </w:t>
        </w:r>
        <w:r>
          <w:t xml:space="preserve">and the message is successfully integrity checked by the NAS; the UE shall store the received RAT utilization control information </w:t>
        </w:r>
        <w:bookmarkStart w:id="72" w:name="OLE_LINK8"/>
        <w:r>
          <w:t xml:space="preserve">together with the </w:t>
        </w:r>
        <w:r>
          <w:rPr>
            <w:rFonts w:hint="eastAsia"/>
            <w:lang w:val="en-US" w:eastAsia="zh-CN"/>
          </w:rPr>
          <w:t xml:space="preserve">PLMN identity of the current </w:t>
        </w:r>
        <w:r>
          <w:t>PLMN</w:t>
        </w:r>
        <w:bookmarkEnd w:id="72"/>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73" w:name="OLE_LINK3"/>
        <w:r>
          <w:rPr>
            <w:rFonts w:hint="eastAsia"/>
            <w:lang w:val="en-US" w:eastAsia="zh-CN"/>
          </w:rPr>
          <w:t xml:space="preserve">associated </w:t>
        </w:r>
        <w:bookmarkEnd w:id="73"/>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6A6394">
          <w:t>.</w:t>
        </w:r>
      </w:ins>
    </w:p>
    <w:p w14:paraId="75A07B0B" w14:textId="77777777" w:rsidR="000E522C" w:rsidRPr="00BC508A" w:rsidRDefault="000E522C" w:rsidP="000E522C">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289D3FEC" w14:textId="77777777" w:rsidR="000E522C" w:rsidRPr="00BC508A" w:rsidRDefault="000E522C" w:rsidP="000E522C">
      <w:pPr>
        <w:pStyle w:val="B1"/>
      </w:pPr>
      <w:r w:rsidRPr="00BC508A">
        <w:tab/>
        <w:t>If the service request was not initiated for mobile originated CS fallback, the UE shall search for a suitable cell in another tracking area or in another location area according to 3GPP TS 36.304 [21].</w:t>
      </w:r>
    </w:p>
    <w:p w14:paraId="33A9FC01" w14:textId="77777777" w:rsidR="000E522C" w:rsidRPr="00BC508A" w:rsidRDefault="000E522C" w:rsidP="000E522C">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1B357FD7" w14:textId="77777777" w:rsidR="000E522C" w:rsidRPr="00BC508A" w:rsidRDefault="000E522C" w:rsidP="000E522C">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E762DE6" w14:textId="77777777" w:rsidR="000E522C" w:rsidRPr="00BC508A" w:rsidRDefault="000E522C" w:rsidP="000E522C">
      <w:pPr>
        <w:pStyle w:val="B1"/>
      </w:pPr>
      <w:r w:rsidRPr="00BC508A">
        <w:t>#18</w:t>
      </w:r>
      <w:r w:rsidRPr="00BC508A">
        <w:tab/>
        <w:t>(CS domain not available</w:t>
      </w:r>
      <w:proofErr w:type="gramStart"/>
      <w:r w:rsidRPr="00BC508A">
        <w:t>);</w:t>
      </w:r>
      <w:proofErr w:type="gramEnd"/>
    </w:p>
    <w:p w14:paraId="46CBC5BE" w14:textId="77777777" w:rsidR="000E522C" w:rsidRPr="00BC508A" w:rsidRDefault="000E522C" w:rsidP="000E522C">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26DE72A" w14:textId="77777777" w:rsidR="000E522C" w:rsidRPr="00BC508A" w:rsidRDefault="000E522C" w:rsidP="000E522C">
      <w:pPr>
        <w:pStyle w:val="B1"/>
      </w:pPr>
      <w:r w:rsidRPr="00BC508A">
        <w:tab/>
        <w:t>The UE shall set the update status to U2 NOT UPDATED.</w:t>
      </w:r>
    </w:p>
    <w:p w14:paraId="1D49E145" w14:textId="77777777" w:rsidR="000E522C" w:rsidRPr="00BC508A" w:rsidRDefault="000E522C" w:rsidP="000E522C">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3653D195" w14:textId="77777777" w:rsidR="000E522C" w:rsidRPr="00BC508A" w:rsidRDefault="000E522C" w:rsidP="000E522C">
      <w:pPr>
        <w:pStyle w:val="B1"/>
      </w:pPr>
      <w:r w:rsidRPr="00BC508A">
        <w:tab/>
        <w:t>If the UE is in CS/PS mode 1 or CS/PS mode 2 mode of operation, the UE may provide a notification to the user or the upper layers that the CS domain is not available.</w:t>
      </w:r>
    </w:p>
    <w:p w14:paraId="489C1FD7" w14:textId="77777777" w:rsidR="000E522C" w:rsidRPr="00BC508A" w:rsidRDefault="000E522C" w:rsidP="000E522C">
      <w:pPr>
        <w:pStyle w:val="B1"/>
      </w:pPr>
      <w:r w:rsidRPr="00BC508A">
        <w:tab/>
        <w:t>If the request was related to 1xCS fallback, the UE shall cancel upper layer actions related to 1xCS fallback and enter the state EMM-REGISTERED.NORMAL-SERVICE.</w:t>
      </w:r>
    </w:p>
    <w:p w14:paraId="287E455C" w14:textId="77777777" w:rsidR="000E522C" w:rsidRPr="00BC508A" w:rsidRDefault="000E522C" w:rsidP="000E522C">
      <w:pPr>
        <w:pStyle w:val="B1"/>
      </w:pPr>
      <w:r w:rsidRPr="00BC508A">
        <w:t>#22</w:t>
      </w:r>
      <w:r w:rsidRPr="00BC508A">
        <w:tab/>
        <w:t>(Congestion</w:t>
      </w:r>
      <w:proofErr w:type="gramStart"/>
      <w:r w:rsidRPr="00BC508A">
        <w:t>);</w:t>
      </w:r>
      <w:proofErr w:type="gramEnd"/>
    </w:p>
    <w:p w14:paraId="0F37B47D" w14:textId="77777777" w:rsidR="000E522C" w:rsidRPr="00BC508A" w:rsidRDefault="000E522C" w:rsidP="000E522C">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6713DF9F" w14:textId="77777777" w:rsidR="000E522C" w:rsidRPr="00BC508A" w:rsidRDefault="000E522C" w:rsidP="000E522C">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0076CA28" w14:textId="77777777" w:rsidR="000E522C" w:rsidRPr="00BC508A" w:rsidRDefault="000E522C" w:rsidP="000E522C">
      <w:pPr>
        <w:pStyle w:val="B1"/>
      </w:pPr>
      <w:r w:rsidRPr="00BC508A">
        <w:tab/>
        <w:t>The UE shall stop timer T3346 if it is running.</w:t>
      </w:r>
    </w:p>
    <w:p w14:paraId="68360984" w14:textId="77777777" w:rsidR="000E522C" w:rsidRPr="00BC508A" w:rsidRDefault="000E522C" w:rsidP="000E522C">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7C17F480" w14:textId="77777777" w:rsidR="000E522C" w:rsidRPr="00BC508A" w:rsidRDefault="000E522C" w:rsidP="000E522C">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E0BDF37" w14:textId="77777777" w:rsidR="000E522C" w:rsidRPr="00BC508A" w:rsidRDefault="000E522C" w:rsidP="000E522C">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687F1F9D" w14:textId="77777777" w:rsidR="000E522C" w:rsidRPr="00BC508A" w:rsidRDefault="000E522C" w:rsidP="000E522C">
      <w:pPr>
        <w:pStyle w:val="NO"/>
      </w:pPr>
      <w:r w:rsidRPr="00BC508A">
        <w:t>NOTE 8:</w:t>
      </w:r>
      <w:r w:rsidRPr="00BC508A">
        <w:tab/>
        <w:t>If the UE disables the E-UTRA capability, then subsequent mobile terminating calls could fail.</w:t>
      </w:r>
    </w:p>
    <w:p w14:paraId="6FECB3AE" w14:textId="77777777" w:rsidR="000E522C" w:rsidRPr="00BC508A" w:rsidRDefault="000E522C" w:rsidP="000E522C">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6B61EC2" w14:textId="77777777" w:rsidR="000E522C" w:rsidRPr="00BC508A" w:rsidRDefault="000E522C" w:rsidP="000E522C">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73C6DEC0" w14:textId="77777777" w:rsidR="000E522C" w:rsidRPr="00BC508A" w:rsidRDefault="000E522C" w:rsidP="000E522C">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2F5C69A2" w14:textId="77777777" w:rsidR="000E522C" w:rsidRPr="00BC508A" w:rsidRDefault="000E522C" w:rsidP="000E522C">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074D2553" w14:textId="77777777" w:rsidR="000E522C" w:rsidRPr="00BC508A" w:rsidRDefault="000E522C" w:rsidP="000E522C">
      <w:pPr>
        <w:pStyle w:val="B1"/>
      </w:pPr>
      <w:r w:rsidRPr="00BC508A">
        <w:lastRenderedPageBreak/>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359DA0D8" w14:textId="77777777" w:rsidR="000E522C" w:rsidRPr="00BC508A" w:rsidRDefault="000E522C" w:rsidP="000E522C">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w:t>
      </w:r>
      <w:proofErr w:type="gramStart"/>
      <w:r w:rsidRPr="00BC508A">
        <w:rPr>
          <w:lang w:eastAsia="ja-JP"/>
        </w:rPr>
        <w:t>e.g.</w:t>
      </w:r>
      <w:proofErr w:type="gramEnd"/>
      <w:r w:rsidRPr="00BC508A">
        <w:rPr>
          <w:lang w:eastAsia="ja-JP"/>
        </w:rPr>
        <w:t xml:space="preserve">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B304114" w14:textId="77777777" w:rsidR="000E522C" w:rsidRPr="00BC508A" w:rsidRDefault="000E522C" w:rsidP="000E522C">
      <w:pPr>
        <w:pStyle w:val="B1"/>
      </w:pPr>
      <w:r w:rsidRPr="00BC508A">
        <w:tab/>
        <w:t>For all other cases the UE stays in the current serving cell and applies normal cell reselection process. The service request procedure is started, if still necessary, when timer T3346 expires or is stopped.</w:t>
      </w:r>
    </w:p>
    <w:p w14:paraId="053D8877"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24A8FBCC" w14:textId="77777777" w:rsidR="000E522C" w:rsidRPr="00BC508A" w:rsidRDefault="000E522C" w:rsidP="000E522C">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01D08E4A" w14:textId="77777777" w:rsidR="000E522C" w:rsidRPr="00BC508A" w:rsidRDefault="000E522C" w:rsidP="000E522C">
      <w:pPr>
        <w:pStyle w:val="B2"/>
      </w:pPr>
      <w:r w:rsidRPr="00BC508A">
        <w:t>-</w:t>
      </w:r>
      <w:r w:rsidRPr="00BC508A">
        <w:tab/>
        <w:t xml:space="preserve">stop timer T3448 if it is </w:t>
      </w:r>
      <w:proofErr w:type="gramStart"/>
      <w:r w:rsidRPr="00BC508A">
        <w:t>running;</w:t>
      </w:r>
      <w:proofErr w:type="gramEnd"/>
    </w:p>
    <w:p w14:paraId="38EF63CE" w14:textId="77777777" w:rsidR="000E522C" w:rsidRPr="00BC508A" w:rsidRDefault="000E522C" w:rsidP="000E522C">
      <w:pPr>
        <w:pStyle w:val="B2"/>
      </w:pPr>
      <w:r w:rsidRPr="00BC508A">
        <w:t>-</w:t>
      </w:r>
      <w:r w:rsidRPr="00BC508A">
        <w:tab/>
        <w:t>consider the transport of user data via the control plane as unsuccessful; and</w:t>
      </w:r>
    </w:p>
    <w:p w14:paraId="52D4B525" w14:textId="77777777" w:rsidR="000E522C" w:rsidRPr="00BC508A" w:rsidRDefault="000E522C" w:rsidP="000E522C">
      <w:pPr>
        <w:pStyle w:val="B2"/>
        <w:rPr>
          <w:lang w:eastAsia="zh-CN"/>
        </w:rPr>
      </w:pPr>
      <w:r w:rsidRPr="00BC508A">
        <w:t>-</w:t>
      </w:r>
      <w:r w:rsidRPr="00BC508A">
        <w:tab/>
        <w:t>start timer T3448</w:t>
      </w:r>
      <w:r w:rsidRPr="00BC508A">
        <w:rPr>
          <w:lang w:eastAsia="zh-CN"/>
        </w:rPr>
        <w:t>:</w:t>
      </w:r>
    </w:p>
    <w:p w14:paraId="45363F15" w14:textId="77777777" w:rsidR="000E522C" w:rsidRPr="00BC508A" w:rsidRDefault="000E522C" w:rsidP="000E522C">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4D1EDF05" w14:textId="77777777" w:rsidR="000E522C" w:rsidRPr="00BC508A" w:rsidRDefault="000E522C" w:rsidP="000E522C">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345EAD37" w14:textId="77777777" w:rsidR="000E522C" w:rsidRPr="00BC508A" w:rsidRDefault="000E522C" w:rsidP="000E522C">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2F27EE20" w14:textId="77777777" w:rsidR="000E522C" w:rsidRPr="00BC508A" w:rsidRDefault="000E522C" w:rsidP="000E522C">
      <w:pPr>
        <w:pStyle w:val="B2"/>
      </w:pPr>
      <w:r w:rsidRPr="00BC508A">
        <w:t>-</w:t>
      </w:r>
      <w:r w:rsidRPr="00BC508A">
        <w:tab/>
        <w:t>consider the transport of user data via the control plane as unsuccessful.</w:t>
      </w:r>
    </w:p>
    <w:p w14:paraId="29E6FE9E" w14:textId="77777777" w:rsidR="000E522C" w:rsidRPr="00BC508A" w:rsidRDefault="000E522C" w:rsidP="000E522C">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1DC2C7B2" w14:textId="77777777" w:rsidR="000E522C" w:rsidRPr="00BC508A" w:rsidRDefault="000E522C" w:rsidP="000E522C">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473B867" w14:textId="77777777" w:rsidR="000E522C" w:rsidRPr="00BC508A" w:rsidRDefault="000E522C" w:rsidP="000E522C">
      <w:pPr>
        <w:pStyle w:val="B1"/>
        <w:rPr>
          <w:lang w:eastAsia="zh-CN"/>
        </w:rPr>
      </w:pPr>
      <w:r w:rsidRPr="00BC508A">
        <w:t>#25</w:t>
      </w:r>
      <w:r w:rsidRPr="00BC508A">
        <w:tab/>
        <w:t>(Not authorized for this CSG</w:t>
      </w:r>
      <w:proofErr w:type="gramStart"/>
      <w:r w:rsidRPr="00BC508A">
        <w:t>);</w:t>
      </w:r>
      <w:proofErr w:type="gramEnd"/>
    </w:p>
    <w:p w14:paraId="76761EDB" w14:textId="77777777" w:rsidR="000E522C" w:rsidRPr="00BC508A" w:rsidRDefault="000E522C" w:rsidP="000E522C">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C8AB6CA" w14:textId="77777777" w:rsidR="000E522C" w:rsidRPr="00BC508A" w:rsidRDefault="000E522C" w:rsidP="000E522C">
      <w:pPr>
        <w:pStyle w:val="B1"/>
      </w:pPr>
      <w:r w:rsidRPr="00BC508A">
        <w:tab/>
        <w:t>The UE shall set the EPS update status to EU3 ROAMING NOT ALLOWED (and store it according to clause 5.1.3.3). The UE shall enter the state EMM-REGISTERED.LIMITED-SERVICE.</w:t>
      </w:r>
    </w:p>
    <w:p w14:paraId="60932757" w14:textId="77777777" w:rsidR="000E522C" w:rsidRPr="00BC508A" w:rsidRDefault="000E522C" w:rsidP="000E522C">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8592B25" w14:textId="77777777" w:rsidR="000E522C" w:rsidRPr="00BC508A" w:rsidRDefault="000E522C" w:rsidP="000E522C">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5FD8EB8D" w14:textId="77777777" w:rsidR="000E522C" w:rsidRPr="00BC508A" w:rsidRDefault="000E522C" w:rsidP="000E522C">
      <w:pPr>
        <w:pStyle w:val="B1"/>
      </w:pPr>
      <w:r w:rsidRPr="00BC508A">
        <w:tab/>
        <w:t>The UE shall search for a suitable cell according to 3GPP TS 36.304 [21].</w:t>
      </w:r>
    </w:p>
    <w:p w14:paraId="1FD17A82"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255917D" w14:textId="77777777" w:rsidR="000E522C" w:rsidRPr="00BC508A" w:rsidRDefault="000E522C" w:rsidP="000E522C">
      <w:pPr>
        <w:pStyle w:val="B1"/>
      </w:pPr>
      <w:r w:rsidRPr="00BC508A">
        <w:lastRenderedPageBreak/>
        <w:tab/>
        <w:t>If the UE is operating in single-registration mode, the UE shall in addition set the 5GMM state to 5GMM-REGISTERED and set the 5GS update status to 5U3 ROAMING NOT ALLOWED.</w:t>
      </w:r>
    </w:p>
    <w:p w14:paraId="67BB2E17" w14:textId="77777777" w:rsidR="000E522C" w:rsidRPr="00BC508A" w:rsidRDefault="000E522C" w:rsidP="000E522C">
      <w:pPr>
        <w:pStyle w:val="B1"/>
      </w:pPr>
      <w:r w:rsidRPr="00BC508A">
        <w:t>#31</w:t>
      </w:r>
      <w:r w:rsidRPr="00BC508A">
        <w:tab/>
        <w:t>(Redirection to 5GCN required</w:t>
      </w:r>
      <w:proofErr w:type="gramStart"/>
      <w:r w:rsidRPr="00BC508A">
        <w:t>);</w:t>
      </w:r>
      <w:proofErr w:type="gramEnd"/>
    </w:p>
    <w:p w14:paraId="12E425B7" w14:textId="77777777" w:rsidR="000E522C" w:rsidRPr="00BC508A" w:rsidRDefault="000E522C" w:rsidP="000E522C">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55878C89" w14:textId="77777777" w:rsidR="000E522C" w:rsidRPr="00BC508A" w:rsidRDefault="000E522C" w:rsidP="000E522C">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4C27404E" w14:textId="77777777" w:rsidR="000E522C" w:rsidRPr="00BC508A" w:rsidRDefault="000E522C" w:rsidP="000E522C">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18DAD6B1" w14:textId="77777777" w:rsidR="000E522C" w:rsidRPr="00BC508A" w:rsidRDefault="000E522C" w:rsidP="000E522C">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E6AFC6D" w14:textId="77777777" w:rsidR="000E522C" w:rsidRPr="00BC508A" w:rsidRDefault="000E522C" w:rsidP="000E522C">
      <w:pPr>
        <w:pStyle w:val="B1"/>
      </w:pPr>
      <w:r w:rsidRPr="00BC508A">
        <w:t>#36</w:t>
      </w:r>
      <w:r w:rsidRPr="00BC508A">
        <w:tab/>
        <w:t>(IAB-node operation not authorized</w:t>
      </w:r>
      <w:proofErr w:type="gramStart"/>
      <w:r w:rsidRPr="00BC508A">
        <w:t>);</w:t>
      </w:r>
      <w:proofErr w:type="gramEnd"/>
    </w:p>
    <w:p w14:paraId="096296F3" w14:textId="77777777" w:rsidR="000E522C" w:rsidRPr="00BC508A" w:rsidRDefault="000E522C" w:rsidP="000E522C">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2645A858" w14:textId="77777777" w:rsidR="000E522C" w:rsidRPr="00BC508A" w:rsidRDefault="000E522C" w:rsidP="000E522C">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957F70F" w14:textId="77777777" w:rsidR="000E522C" w:rsidRPr="00BC508A" w:rsidRDefault="000E522C" w:rsidP="000E522C">
      <w:pPr>
        <w:pStyle w:val="B1"/>
      </w:pPr>
      <w:r w:rsidRPr="00BC508A">
        <w:tab/>
        <w:t>The UE shall perform a PLMN selection according to 3GPP TS 23.122 [6].</w:t>
      </w:r>
    </w:p>
    <w:p w14:paraId="1EADD20B" w14:textId="77777777" w:rsidR="000E522C" w:rsidRPr="00BC508A" w:rsidRDefault="000E522C" w:rsidP="000E522C">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0D5FB070" w14:textId="77777777" w:rsidR="000E522C" w:rsidRPr="00BC508A" w:rsidRDefault="000E522C" w:rsidP="000E522C">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roofErr w:type="gramStart"/>
      <w:r w:rsidRPr="00BC508A">
        <w:rPr>
          <w:lang w:eastAsia="ja-JP"/>
        </w:rPr>
        <w:t>);</w:t>
      </w:r>
      <w:proofErr w:type="gramEnd"/>
    </w:p>
    <w:p w14:paraId="2B007442" w14:textId="77777777" w:rsidR="000E522C" w:rsidRPr="00BC508A" w:rsidRDefault="000E522C" w:rsidP="000E522C">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4B78CAF6" w14:textId="77777777" w:rsidR="000E522C" w:rsidRPr="00BC508A" w:rsidRDefault="000E522C" w:rsidP="000E522C">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 xml:space="preserve">to the network, except for mobile originating CS fallback for emergency calls, until timer T3442 </w:t>
      </w:r>
      <w:proofErr w:type="gramStart"/>
      <w:r w:rsidRPr="00BC508A">
        <w:rPr>
          <w:lang w:eastAsia="ja-JP"/>
        </w:rPr>
        <w:t>expires</w:t>
      </w:r>
      <w:proofErr w:type="gramEnd"/>
      <w:r w:rsidRPr="00BC508A">
        <w:rPr>
          <w:lang w:eastAsia="ja-JP"/>
        </w:rPr>
        <w:t xml:space="preserve"> or the UE sends a TRACKING AREA UPDATE REQUEST message.</w:t>
      </w:r>
      <w:r w:rsidRPr="00BC508A">
        <w:tab/>
      </w:r>
    </w:p>
    <w:p w14:paraId="740F280A" w14:textId="77777777" w:rsidR="000E522C" w:rsidRPr="00BC508A" w:rsidRDefault="000E522C" w:rsidP="000E522C">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047FFE53" w14:textId="77777777" w:rsidR="000E522C" w:rsidRPr="00BC508A" w:rsidRDefault="000E522C" w:rsidP="000E522C">
      <w:pPr>
        <w:pStyle w:val="B1"/>
      </w:pPr>
      <w:r w:rsidRPr="00BC508A">
        <w:tab/>
        <w:t>The UE shall enter the state EMM-DEREGISTERED.NORMAL-SERVICE. The UE shall delete any mapped EPS security context or partial native EPS security context.</w:t>
      </w:r>
    </w:p>
    <w:p w14:paraId="3D4C5ED7" w14:textId="77777777" w:rsidR="000E522C" w:rsidRPr="00BC508A" w:rsidRDefault="000E522C" w:rsidP="000E522C">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35DF29C9" w14:textId="77777777" w:rsidR="000E522C" w:rsidRPr="00BC508A" w:rsidRDefault="000E522C" w:rsidP="000E522C">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D52C907" w14:textId="77777777" w:rsidR="000E522C" w:rsidRPr="00BC508A" w:rsidRDefault="000E522C" w:rsidP="000E522C">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BF6F68B" w14:textId="77777777" w:rsidR="000E522C" w:rsidRPr="00BC508A" w:rsidRDefault="000E522C" w:rsidP="000E522C">
      <w:pPr>
        <w:pStyle w:val="B1"/>
        <w:rPr>
          <w:lang w:eastAsia="zh-CN"/>
        </w:rPr>
      </w:pPr>
      <w:r w:rsidRPr="00BC508A">
        <w:rPr>
          <w:lang w:eastAsia="zh-CN"/>
        </w:rPr>
        <w:lastRenderedPageBreak/>
        <w:tab/>
        <w:t>If the service request was initiated for any reason other than CS fallback, 1x CS fallback or initiating a PDN connection for emergency bearer services, t</w:t>
      </w:r>
      <w:r w:rsidRPr="00BC508A">
        <w:t>he UE shall perform a new attach procedure.</w:t>
      </w:r>
    </w:p>
    <w:p w14:paraId="4C5D2D01" w14:textId="77777777" w:rsidR="000E522C" w:rsidRPr="00BC508A" w:rsidRDefault="000E522C" w:rsidP="000E522C">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2D94589B" w14:textId="77777777" w:rsidR="000E522C" w:rsidRPr="00BC508A" w:rsidRDefault="000E522C" w:rsidP="000E522C">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2F17F299" w14:textId="77777777" w:rsidR="000E522C" w:rsidRPr="00BC508A" w:rsidRDefault="000E522C" w:rsidP="000E522C">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44C2AB94" w14:textId="77777777" w:rsidR="000E522C" w:rsidRPr="00BC508A" w:rsidRDefault="000E522C" w:rsidP="000E522C">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B3D17FE" w14:textId="77777777" w:rsidR="000E522C" w:rsidRPr="00BC508A" w:rsidRDefault="000E522C" w:rsidP="000E522C">
      <w:pPr>
        <w:pStyle w:val="B1"/>
      </w:pPr>
      <w:r w:rsidRPr="00BC508A">
        <w:tab/>
        <w:t>If the UE is operating in single-registration mode, the UE shall in addition set the 5GMM state to 5GMM-DEREGISTERED.</w:t>
      </w:r>
    </w:p>
    <w:p w14:paraId="71CE5332" w14:textId="77777777" w:rsidR="000E522C" w:rsidRPr="00BC508A" w:rsidRDefault="000E522C" w:rsidP="000E522C">
      <w:pPr>
        <w:pStyle w:val="B1"/>
      </w:pPr>
      <w:r w:rsidRPr="00BC508A">
        <w:t>#42</w:t>
      </w:r>
      <w:r w:rsidRPr="00BC508A">
        <w:tab/>
        <w:t>(Severe network failure</w:t>
      </w:r>
      <w:proofErr w:type="gramStart"/>
      <w:r w:rsidRPr="00BC508A">
        <w:t>);</w:t>
      </w:r>
      <w:proofErr w:type="gramEnd"/>
    </w:p>
    <w:p w14:paraId="135AA2F9" w14:textId="77777777" w:rsidR="000E522C" w:rsidRPr="00BC508A" w:rsidRDefault="000E522C" w:rsidP="000E522C">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172ADD09" w14:textId="77777777" w:rsidR="000E522C" w:rsidRPr="00BC508A" w:rsidRDefault="000E522C" w:rsidP="000E522C">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26E6D0C" w14:textId="77777777" w:rsidR="000E522C" w:rsidRPr="00BC508A" w:rsidRDefault="000E522C" w:rsidP="000E522C">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415A49D7" w14:textId="77777777" w:rsidR="000E522C" w:rsidRPr="00BC508A" w:rsidRDefault="000E522C" w:rsidP="000E522C">
      <w:pPr>
        <w:pStyle w:val="B1"/>
      </w:pPr>
      <w:r w:rsidRPr="00BC508A">
        <w:t>#7</w:t>
      </w:r>
      <w:r w:rsidRPr="00BC508A">
        <w:rPr>
          <w:lang w:eastAsia="zh-CN"/>
        </w:rPr>
        <w:t>8</w:t>
      </w:r>
      <w:r w:rsidRPr="00BC508A">
        <w:rPr>
          <w:lang w:eastAsia="ko-KR"/>
        </w:rPr>
        <w:tab/>
      </w:r>
      <w:r w:rsidRPr="00BC508A">
        <w:t>(PLMN not allowed to operate at the present UE location).</w:t>
      </w:r>
    </w:p>
    <w:p w14:paraId="3FCF86D6" w14:textId="77777777" w:rsidR="000E522C" w:rsidRPr="00BC508A" w:rsidRDefault="000E522C" w:rsidP="000E522C">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17748F65" w14:textId="77777777" w:rsidR="000E522C" w:rsidRPr="00BC508A" w:rsidRDefault="000E522C" w:rsidP="000E522C">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6DADCC63" w14:textId="77777777" w:rsidR="000E522C" w:rsidRPr="00BC508A" w:rsidRDefault="000E522C" w:rsidP="000E522C">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F86E2BB" w14:textId="77777777" w:rsidR="000E522C" w:rsidRPr="00BC508A" w:rsidRDefault="000E522C" w:rsidP="000E522C">
      <w:r w:rsidRPr="00BC508A">
        <w:t>Other values are considered as abnormal cases. The specification of the UE behaviour in those cases is described in clause 5.6.1.6.</w:t>
      </w:r>
    </w:p>
    <w:p w14:paraId="68C9CD36" w14:textId="77777777" w:rsidR="001E41F3" w:rsidRDefault="001E41F3">
      <w:pPr>
        <w:rPr>
          <w:noProof/>
        </w:rPr>
      </w:pPr>
    </w:p>
    <w:p w14:paraId="51C6444F" w14:textId="77777777" w:rsidR="009D7BEB" w:rsidRDefault="009D7BEB" w:rsidP="003B6A18">
      <w:pPr>
        <w:jc w:val="center"/>
      </w:pPr>
      <w:bookmarkStart w:id="74" w:name="_Toc20218321"/>
      <w:bookmarkStart w:id="75" w:name="_Toc27744208"/>
      <w:bookmarkStart w:id="76" w:name="_Toc35959782"/>
      <w:bookmarkStart w:id="77" w:name="_Toc45203217"/>
      <w:bookmarkStart w:id="78" w:name="_Toc45700593"/>
      <w:bookmarkStart w:id="79" w:name="_Toc51920329"/>
      <w:bookmarkStart w:id="80" w:name="_Toc68251389"/>
      <w:bookmarkStart w:id="81" w:name="_Toc178420039"/>
      <w:r w:rsidRPr="009D7BEB">
        <w:rPr>
          <w:highlight w:val="cyan"/>
        </w:rPr>
        <w:t>*********** Next change **********</w:t>
      </w:r>
    </w:p>
    <w:p w14:paraId="1555BD73" w14:textId="68F5A91F" w:rsidR="000E522C" w:rsidRPr="00BC508A" w:rsidRDefault="000E522C" w:rsidP="000E522C">
      <w:pPr>
        <w:pStyle w:val="Heading4"/>
      </w:pPr>
      <w:r w:rsidRPr="00BC508A">
        <w:t>8.2.24.1</w:t>
      </w:r>
      <w:r w:rsidRPr="00BC508A">
        <w:tab/>
        <w:t>Message definition</w:t>
      </w:r>
      <w:bookmarkEnd w:id="74"/>
      <w:bookmarkEnd w:id="75"/>
      <w:bookmarkEnd w:id="76"/>
      <w:bookmarkEnd w:id="77"/>
      <w:bookmarkEnd w:id="78"/>
      <w:bookmarkEnd w:id="79"/>
      <w:bookmarkEnd w:id="80"/>
      <w:bookmarkEnd w:id="81"/>
    </w:p>
    <w:p w14:paraId="1551975B" w14:textId="77777777" w:rsidR="000E522C" w:rsidRPr="00BC508A" w:rsidRDefault="000E522C" w:rsidP="000E522C">
      <w:r w:rsidRPr="00BC508A">
        <w:t xml:space="preserve">This message is sent by the network to the UE </w:t>
      </w:r>
      <w:proofErr w:type="gramStart"/>
      <w:r w:rsidRPr="00BC508A">
        <w:t>in order to</w:t>
      </w:r>
      <w:proofErr w:type="gramEnd"/>
      <w:r w:rsidRPr="00BC508A">
        <w:t xml:space="preserve"> reject the service request procedure. See table 8.2.24.1.</w:t>
      </w:r>
    </w:p>
    <w:p w14:paraId="762848D6" w14:textId="77777777" w:rsidR="000E522C" w:rsidRPr="00BC508A" w:rsidRDefault="000E522C" w:rsidP="000E522C">
      <w:pPr>
        <w:pStyle w:val="B1"/>
      </w:pPr>
      <w:r w:rsidRPr="00BC508A">
        <w:t>Message type:</w:t>
      </w:r>
      <w:r w:rsidRPr="00BC508A">
        <w:tab/>
        <w:t>SERVICE REJECT</w:t>
      </w:r>
    </w:p>
    <w:p w14:paraId="027F1E3A" w14:textId="77777777" w:rsidR="000E522C" w:rsidRPr="00BC508A" w:rsidRDefault="000E522C" w:rsidP="000E522C">
      <w:pPr>
        <w:pStyle w:val="B1"/>
      </w:pPr>
      <w:r w:rsidRPr="00BC508A">
        <w:lastRenderedPageBreak/>
        <w:t>Significance:</w:t>
      </w:r>
      <w:r w:rsidRPr="00BC508A">
        <w:tab/>
        <w:t>dual</w:t>
      </w:r>
    </w:p>
    <w:p w14:paraId="61B73A82" w14:textId="77777777" w:rsidR="000E522C" w:rsidRPr="00BC508A" w:rsidRDefault="000E522C" w:rsidP="000E522C">
      <w:pPr>
        <w:pStyle w:val="B1"/>
      </w:pPr>
      <w:r w:rsidRPr="00BC508A">
        <w:t>Direction:</w:t>
      </w:r>
      <w:r w:rsidRPr="00BC508A">
        <w:tab/>
        <w:t>network to UE</w:t>
      </w:r>
    </w:p>
    <w:p w14:paraId="4D4C8A35" w14:textId="77777777" w:rsidR="000E522C" w:rsidRPr="00BC508A" w:rsidRDefault="000E522C" w:rsidP="000E522C">
      <w:pPr>
        <w:pStyle w:val="TH"/>
      </w:pPr>
      <w:bookmarkStart w:id="82" w:name="_CRTable8_2_24_1"/>
      <w:r w:rsidRPr="00BC508A">
        <w:t xml:space="preserve">Table </w:t>
      </w:r>
      <w:bookmarkEnd w:id="82"/>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0E522C" w:rsidRPr="00BC508A" w14:paraId="241D1D3B" w14:textId="77777777" w:rsidTr="002254AA">
        <w:trPr>
          <w:cantSplit/>
          <w:jc w:val="center"/>
        </w:trPr>
        <w:tc>
          <w:tcPr>
            <w:tcW w:w="389" w:type="dxa"/>
            <w:tcBorders>
              <w:top w:val="single" w:sz="6" w:space="0" w:color="000000"/>
              <w:left w:val="single" w:sz="6" w:space="0" w:color="000000"/>
              <w:bottom w:val="single" w:sz="6" w:space="0" w:color="000000"/>
              <w:right w:val="single" w:sz="6" w:space="0" w:color="000000"/>
            </w:tcBorders>
            <w:shd w:val="clear" w:color="auto" w:fill="auto"/>
          </w:tcPr>
          <w:p w14:paraId="0C5F0333" w14:textId="77777777" w:rsidR="000E522C" w:rsidRPr="00BC508A" w:rsidRDefault="000E522C" w:rsidP="002254AA">
            <w:pPr>
              <w:pStyle w:val="TAH"/>
            </w:pPr>
            <w:r w:rsidRPr="00BC508A">
              <w:t>IEI</w:t>
            </w:r>
          </w:p>
        </w:tc>
        <w:tc>
          <w:tcPr>
            <w:tcW w:w="4622" w:type="dxa"/>
            <w:tcBorders>
              <w:top w:val="single" w:sz="6" w:space="0" w:color="000000"/>
              <w:left w:val="single" w:sz="6" w:space="0" w:color="000000"/>
              <w:bottom w:val="single" w:sz="6" w:space="0" w:color="000000"/>
              <w:right w:val="single" w:sz="6" w:space="0" w:color="000000"/>
            </w:tcBorders>
            <w:shd w:val="clear" w:color="auto" w:fill="auto"/>
          </w:tcPr>
          <w:p w14:paraId="340A7D3E" w14:textId="77777777" w:rsidR="000E522C" w:rsidRPr="00BC508A" w:rsidRDefault="000E522C" w:rsidP="002254AA">
            <w:pPr>
              <w:pStyle w:val="TAH"/>
            </w:pPr>
            <w:r w:rsidRPr="00BC508A">
              <w:t>Information Element</w:t>
            </w: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14:paraId="11737277" w14:textId="77777777" w:rsidR="000E522C" w:rsidRPr="00BC508A" w:rsidRDefault="000E522C" w:rsidP="002254AA">
            <w:pPr>
              <w:pStyle w:val="TAH"/>
            </w:pPr>
            <w:r w:rsidRPr="00BC508A">
              <w:t>Type/Reference</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14:paraId="14FB08E3" w14:textId="77777777" w:rsidR="000E522C" w:rsidRPr="00BC508A" w:rsidRDefault="000E522C" w:rsidP="002254AA">
            <w:pPr>
              <w:pStyle w:val="TAH"/>
            </w:pPr>
            <w:r w:rsidRPr="00BC508A">
              <w:t>Presence</w:t>
            </w:r>
          </w:p>
        </w:tc>
        <w:tc>
          <w:tcPr>
            <w:tcW w:w="766" w:type="dxa"/>
            <w:tcBorders>
              <w:top w:val="single" w:sz="6" w:space="0" w:color="000000"/>
              <w:left w:val="single" w:sz="6" w:space="0" w:color="000000"/>
              <w:bottom w:val="single" w:sz="6" w:space="0" w:color="000000"/>
              <w:right w:val="single" w:sz="6" w:space="0" w:color="000000"/>
            </w:tcBorders>
            <w:shd w:val="clear" w:color="auto" w:fill="auto"/>
          </w:tcPr>
          <w:p w14:paraId="7D90B524" w14:textId="77777777" w:rsidR="000E522C" w:rsidRPr="00BC508A" w:rsidRDefault="000E522C" w:rsidP="002254AA">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shd w:val="clear" w:color="auto" w:fill="auto"/>
          </w:tcPr>
          <w:p w14:paraId="33822DA0" w14:textId="77777777" w:rsidR="000E522C" w:rsidRPr="00BC508A" w:rsidRDefault="000E522C" w:rsidP="002254AA">
            <w:pPr>
              <w:pStyle w:val="TAH"/>
            </w:pPr>
            <w:r w:rsidRPr="00BC508A">
              <w:t>Length</w:t>
            </w:r>
          </w:p>
        </w:tc>
      </w:tr>
      <w:tr w:rsidR="000E522C" w:rsidRPr="00BC508A" w14:paraId="50FEF238"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F72C90" w14:textId="77777777" w:rsidR="000E522C" w:rsidRPr="00BC508A" w:rsidRDefault="000E522C" w:rsidP="002254AA">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47558C5" w14:textId="77777777" w:rsidR="000E522C" w:rsidRPr="00BC508A" w:rsidRDefault="000E522C" w:rsidP="002254AA">
            <w:pPr>
              <w:pStyle w:val="TAL"/>
            </w:pPr>
            <w:r w:rsidRPr="00BC508A">
              <w:t>Protocol discriminator</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DB49D8" w14:textId="77777777" w:rsidR="000E522C" w:rsidRPr="00BC508A" w:rsidRDefault="000E522C" w:rsidP="002254AA">
            <w:pPr>
              <w:pStyle w:val="TAL"/>
            </w:pPr>
            <w:r w:rsidRPr="00BC508A">
              <w:t>Protocol discriminator</w:t>
            </w:r>
          </w:p>
          <w:p w14:paraId="2BACB9DD" w14:textId="77777777" w:rsidR="000E522C" w:rsidRPr="00BC508A" w:rsidRDefault="000E522C" w:rsidP="002254AA">
            <w:pPr>
              <w:pStyle w:val="TAL"/>
            </w:pPr>
            <w:r w:rsidRPr="00BC508A">
              <w:t>9.2</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C631753" w14:textId="77777777" w:rsidR="000E522C" w:rsidRPr="00BC508A" w:rsidRDefault="000E522C" w:rsidP="002254AA">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0827BEF" w14:textId="77777777" w:rsidR="000E522C" w:rsidRPr="00BC508A" w:rsidRDefault="000E522C" w:rsidP="002254A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8D93CD1" w14:textId="77777777" w:rsidR="000E522C" w:rsidRPr="00BC508A" w:rsidRDefault="000E522C" w:rsidP="002254AA">
            <w:pPr>
              <w:pStyle w:val="TAC"/>
            </w:pPr>
            <w:r w:rsidRPr="00BC508A">
              <w:t>1/2</w:t>
            </w:r>
          </w:p>
        </w:tc>
      </w:tr>
      <w:tr w:rsidR="000E522C" w:rsidRPr="00BC508A" w14:paraId="60FD3863"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F9F3572" w14:textId="77777777" w:rsidR="000E522C" w:rsidRPr="00BC508A" w:rsidRDefault="000E522C" w:rsidP="002254AA">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D22DDA" w14:textId="77777777" w:rsidR="000E522C" w:rsidRPr="00BC508A" w:rsidRDefault="000E522C" w:rsidP="002254AA">
            <w:pPr>
              <w:pStyle w:val="TAL"/>
            </w:pPr>
            <w:r w:rsidRPr="00BC508A">
              <w:t>Security header type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F36036D" w14:textId="77777777" w:rsidR="000E522C" w:rsidRPr="00BC508A" w:rsidRDefault="000E522C" w:rsidP="002254AA">
            <w:pPr>
              <w:pStyle w:val="TAL"/>
            </w:pPr>
            <w:r w:rsidRPr="00BC508A">
              <w:t>Security header type</w:t>
            </w:r>
          </w:p>
          <w:p w14:paraId="262E308F" w14:textId="77777777" w:rsidR="000E522C" w:rsidRPr="00BC508A" w:rsidRDefault="000E522C" w:rsidP="002254AA">
            <w:pPr>
              <w:pStyle w:val="TAL"/>
            </w:pPr>
            <w:r w:rsidRPr="00BC508A">
              <w:t>9.3.1</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509AE1F" w14:textId="77777777" w:rsidR="000E522C" w:rsidRPr="00BC508A" w:rsidRDefault="000E522C" w:rsidP="002254AA">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F69C2BC" w14:textId="77777777" w:rsidR="000E522C" w:rsidRPr="00BC508A" w:rsidRDefault="000E522C" w:rsidP="002254A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60A094" w14:textId="77777777" w:rsidR="000E522C" w:rsidRPr="00BC508A" w:rsidRDefault="000E522C" w:rsidP="002254AA">
            <w:pPr>
              <w:pStyle w:val="TAC"/>
            </w:pPr>
            <w:r w:rsidRPr="00BC508A">
              <w:t>1/2</w:t>
            </w:r>
          </w:p>
        </w:tc>
      </w:tr>
      <w:tr w:rsidR="000E522C" w:rsidRPr="00BC508A" w14:paraId="30DEA1E5"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D691A02" w14:textId="77777777" w:rsidR="000E522C" w:rsidRPr="00BC508A" w:rsidRDefault="000E522C" w:rsidP="002254AA">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17BC14" w14:textId="77777777" w:rsidR="000E522C" w:rsidRPr="00BC508A" w:rsidRDefault="000E522C" w:rsidP="002254AA">
            <w:pPr>
              <w:pStyle w:val="TAL"/>
            </w:pPr>
            <w:r w:rsidRPr="00BC508A">
              <w:t>Service reject message identity</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97471F" w14:textId="77777777" w:rsidR="000E522C" w:rsidRPr="00BC508A" w:rsidRDefault="000E522C" w:rsidP="002254AA">
            <w:pPr>
              <w:pStyle w:val="TAL"/>
            </w:pPr>
            <w:r w:rsidRPr="00BC508A">
              <w:t>Message type</w:t>
            </w:r>
          </w:p>
          <w:p w14:paraId="3F9053D7" w14:textId="77777777" w:rsidR="000E522C" w:rsidRPr="00BC508A" w:rsidRDefault="000E522C" w:rsidP="002254AA">
            <w:pPr>
              <w:pStyle w:val="TAL"/>
            </w:pPr>
            <w:r w:rsidRPr="00BC508A">
              <w:t>9.8</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ED484F" w14:textId="77777777" w:rsidR="000E522C" w:rsidRPr="00BC508A" w:rsidRDefault="000E522C" w:rsidP="002254AA">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FBB314" w14:textId="77777777" w:rsidR="000E522C" w:rsidRPr="00BC508A" w:rsidRDefault="000E522C" w:rsidP="002254A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11B878" w14:textId="77777777" w:rsidR="000E522C" w:rsidRPr="00BC508A" w:rsidRDefault="000E522C" w:rsidP="002254AA">
            <w:pPr>
              <w:pStyle w:val="TAC"/>
            </w:pPr>
            <w:r w:rsidRPr="00BC508A">
              <w:t>1</w:t>
            </w:r>
          </w:p>
        </w:tc>
      </w:tr>
      <w:tr w:rsidR="000E522C" w:rsidRPr="00BC508A" w14:paraId="12B2FC77"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F5A0E9" w14:textId="77777777" w:rsidR="000E522C" w:rsidRPr="00BC508A" w:rsidRDefault="000E522C" w:rsidP="002254AA">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52AF8DD" w14:textId="77777777" w:rsidR="000E522C" w:rsidRPr="00BC508A" w:rsidRDefault="000E522C" w:rsidP="002254AA">
            <w:pPr>
              <w:pStyle w:val="TAL"/>
            </w:pPr>
            <w:r w:rsidRPr="00BC508A">
              <w:t>EMM cause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9A178A" w14:textId="77777777" w:rsidR="000E522C" w:rsidRPr="00BC508A" w:rsidRDefault="000E522C" w:rsidP="002254AA">
            <w:pPr>
              <w:pStyle w:val="TAL"/>
            </w:pPr>
            <w:r w:rsidRPr="00BC508A">
              <w:t>EMM cause</w:t>
            </w:r>
          </w:p>
          <w:p w14:paraId="6E86007E" w14:textId="77777777" w:rsidR="000E522C" w:rsidRPr="00BC508A" w:rsidRDefault="000E522C" w:rsidP="002254AA">
            <w:pPr>
              <w:pStyle w:val="TAL"/>
            </w:pPr>
            <w:r w:rsidRPr="00BC508A">
              <w:t>9.9.3.9</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CDC940" w14:textId="77777777" w:rsidR="000E522C" w:rsidRPr="00BC508A" w:rsidRDefault="000E522C" w:rsidP="002254AA">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2AE703E" w14:textId="77777777" w:rsidR="000E522C" w:rsidRPr="00BC508A" w:rsidRDefault="000E522C" w:rsidP="002254AA">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914EC1D" w14:textId="77777777" w:rsidR="000E522C" w:rsidRPr="00BC508A" w:rsidRDefault="000E522C" w:rsidP="002254AA">
            <w:pPr>
              <w:pStyle w:val="TAC"/>
            </w:pPr>
            <w:r w:rsidRPr="00BC508A">
              <w:t>1</w:t>
            </w:r>
          </w:p>
        </w:tc>
      </w:tr>
      <w:tr w:rsidR="000E522C" w:rsidRPr="00BC508A" w14:paraId="55B2B3B2"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8C123B" w14:textId="77777777" w:rsidR="000E522C" w:rsidRPr="00BC508A" w:rsidRDefault="000E522C" w:rsidP="002254AA">
            <w:pPr>
              <w:pStyle w:val="TAL"/>
            </w:pPr>
            <w:r w:rsidRPr="00BC508A">
              <w:t>5B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A459B1" w14:textId="77777777" w:rsidR="000E522C" w:rsidRPr="00BC508A" w:rsidRDefault="000E522C" w:rsidP="002254AA">
            <w:pPr>
              <w:pStyle w:val="TAL"/>
            </w:pPr>
            <w:r w:rsidRPr="00BC508A">
              <w:t>T3442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11C9AB" w14:textId="77777777" w:rsidR="000E522C" w:rsidRPr="00BC508A" w:rsidRDefault="000E522C" w:rsidP="002254AA">
            <w:pPr>
              <w:pStyle w:val="TAL"/>
            </w:pPr>
            <w:r w:rsidRPr="00BC508A">
              <w:t>GPRS timer</w:t>
            </w:r>
          </w:p>
          <w:p w14:paraId="3C729451" w14:textId="77777777" w:rsidR="000E522C" w:rsidRPr="00BC508A" w:rsidRDefault="000E522C" w:rsidP="002254AA">
            <w:pPr>
              <w:pStyle w:val="TAL"/>
            </w:pPr>
            <w:r w:rsidRPr="00BC508A">
              <w:t>9.9.3.16</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B0B02F" w14:textId="77777777" w:rsidR="000E522C" w:rsidRPr="00BC508A" w:rsidRDefault="000E522C" w:rsidP="002254AA">
            <w:pPr>
              <w:pStyle w:val="TAC"/>
            </w:pPr>
            <w:r w:rsidRPr="00BC508A">
              <w:t>C</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63BCDD" w14:textId="77777777" w:rsidR="000E522C" w:rsidRPr="00BC508A" w:rsidRDefault="000E522C" w:rsidP="002254AA">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513031" w14:textId="77777777" w:rsidR="000E522C" w:rsidRPr="00BC508A" w:rsidRDefault="000E522C" w:rsidP="002254AA">
            <w:pPr>
              <w:pStyle w:val="TAC"/>
            </w:pPr>
            <w:r w:rsidRPr="00BC508A">
              <w:t>2</w:t>
            </w:r>
          </w:p>
        </w:tc>
      </w:tr>
      <w:tr w:rsidR="000E522C" w:rsidRPr="00BC508A" w14:paraId="093D21D8"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A4A315" w14:textId="77777777" w:rsidR="000E522C" w:rsidRPr="00BC508A" w:rsidRDefault="000E522C" w:rsidP="002254AA">
            <w:pPr>
              <w:pStyle w:val="TAL"/>
            </w:pPr>
            <w:r w:rsidRPr="00BC508A">
              <w:t>5F</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113A4B" w14:textId="77777777" w:rsidR="000E522C" w:rsidRPr="00BC508A" w:rsidRDefault="000E522C" w:rsidP="002254AA">
            <w:pPr>
              <w:pStyle w:val="TAL"/>
            </w:pPr>
            <w:r w:rsidRPr="00BC508A">
              <w:t>T3346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F604AC" w14:textId="77777777" w:rsidR="000E522C" w:rsidRPr="00BC508A" w:rsidRDefault="000E522C" w:rsidP="002254AA">
            <w:pPr>
              <w:pStyle w:val="TAL"/>
            </w:pPr>
            <w:r w:rsidRPr="00BC508A">
              <w:t>GPRS timer 2</w:t>
            </w:r>
          </w:p>
          <w:p w14:paraId="1A1E0185" w14:textId="77777777" w:rsidR="000E522C" w:rsidRPr="00BC508A" w:rsidRDefault="000E522C" w:rsidP="002254AA">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2D064A" w14:textId="77777777" w:rsidR="000E522C" w:rsidRPr="00BC508A" w:rsidRDefault="000E522C" w:rsidP="002254AA">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56F67C" w14:textId="77777777" w:rsidR="000E522C" w:rsidRPr="00BC508A" w:rsidRDefault="000E522C" w:rsidP="002254A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3AD654" w14:textId="77777777" w:rsidR="000E522C" w:rsidRPr="00BC508A" w:rsidRDefault="000E522C" w:rsidP="002254AA">
            <w:pPr>
              <w:pStyle w:val="TAC"/>
            </w:pPr>
            <w:r w:rsidRPr="00BC508A">
              <w:t>3</w:t>
            </w:r>
          </w:p>
        </w:tc>
      </w:tr>
      <w:tr w:rsidR="000E522C" w:rsidRPr="00BC508A" w14:paraId="08F13550"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482055" w14:textId="77777777" w:rsidR="000E522C" w:rsidRPr="00BC508A" w:rsidRDefault="000E522C" w:rsidP="002254AA">
            <w:pPr>
              <w:pStyle w:val="TAL"/>
            </w:pPr>
            <w:r w:rsidRPr="00BC508A">
              <w:rPr>
                <w:lang w:eastAsia="zh-CN"/>
              </w:rPr>
              <w:t>6B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0D0D95" w14:textId="77777777" w:rsidR="000E522C" w:rsidRPr="00BC508A" w:rsidRDefault="000E522C" w:rsidP="002254AA">
            <w:pPr>
              <w:pStyle w:val="TAL"/>
            </w:pPr>
            <w:r w:rsidRPr="00BC508A">
              <w:rPr>
                <w:lang w:eastAsia="zh-CN"/>
              </w:rPr>
              <w:t>T3448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2CEE985" w14:textId="77777777" w:rsidR="000E522C" w:rsidRPr="00BC508A" w:rsidRDefault="000E522C" w:rsidP="002254AA">
            <w:pPr>
              <w:pStyle w:val="TAL"/>
            </w:pPr>
            <w:r w:rsidRPr="00BC508A">
              <w:t>GPRS timer 2</w:t>
            </w:r>
          </w:p>
          <w:p w14:paraId="76E1455E" w14:textId="77777777" w:rsidR="000E522C" w:rsidRPr="00BC508A" w:rsidRDefault="000E522C" w:rsidP="002254AA">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2F0DE0" w14:textId="77777777" w:rsidR="000E522C" w:rsidRPr="00BC508A" w:rsidRDefault="000E522C" w:rsidP="002254AA">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734256A" w14:textId="77777777" w:rsidR="000E522C" w:rsidRPr="00BC508A" w:rsidRDefault="000E522C" w:rsidP="002254A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8C2195" w14:textId="77777777" w:rsidR="000E522C" w:rsidRPr="00BC508A" w:rsidRDefault="000E522C" w:rsidP="002254AA">
            <w:pPr>
              <w:pStyle w:val="TAC"/>
            </w:pPr>
            <w:r w:rsidRPr="00BC508A">
              <w:t>3</w:t>
            </w:r>
          </w:p>
        </w:tc>
      </w:tr>
      <w:tr w:rsidR="000E522C" w:rsidRPr="00BC508A" w14:paraId="2446CA5E"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96EBEC" w14:textId="77777777" w:rsidR="000E522C" w:rsidRPr="00BC508A" w:rsidRDefault="000E522C" w:rsidP="002254AA">
            <w:pPr>
              <w:pStyle w:val="TAL"/>
              <w:rPr>
                <w:lang w:eastAsia="zh-CN"/>
              </w:rPr>
            </w:pPr>
            <w:r w:rsidRPr="00BC508A">
              <w:rPr>
                <w:lang w:eastAsia="ja-JP"/>
              </w:rPr>
              <w:t>1C</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E57681" w14:textId="77777777" w:rsidR="000E522C" w:rsidRPr="00BC508A" w:rsidRDefault="000E522C" w:rsidP="002254AA">
            <w:pPr>
              <w:pStyle w:val="TAL"/>
            </w:pPr>
            <w:r w:rsidRPr="00BC508A">
              <w:t>Lower bound timer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000E6D" w14:textId="77777777" w:rsidR="000E522C" w:rsidRPr="00BC508A" w:rsidRDefault="000E522C" w:rsidP="002254AA">
            <w:pPr>
              <w:pStyle w:val="TAL"/>
            </w:pPr>
            <w:r w:rsidRPr="00BC508A">
              <w:t>GPRS timer 3</w:t>
            </w:r>
          </w:p>
          <w:p w14:paraId="23364417" w14:textId="77777777" w:rsidR="000E522C" w:rsidRPr="00BC508A" w:rsidRDefault="000E522C" w:rsidP="002254AA">
            <w:pPr>
              <w:pStyle w:val="TAL"/>
            </w:pPr>
            <w:r w:rsidRPr="00BC508A">
              <w:t>9.9.3.16B</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DEEDAF" w14:textId="77777777" w:rsidR="000E522C" w:rsidRPr="00BC508A" w:rsidRDefault="000E522C" w:rsidP="002254AA">
            <w:pPr>
              <w:pStyle w:val="TAC"/>
            </w:pPr>
            <w:r w:rsidRPr="00BC508A">
              <w:rPr>
                <w:lang w:eastAsia="ja-JP"/>
              </w:rPr>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514FC7" w14:textId="77777777" w:rsidR="000E522C" w:rsidRPr="00BC508A" w:rsidRDefault="000E522C" w:rsidP="002254AA">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6E7337" w14:textId="77777777" w:rsidR="000E522C" w:rsidRPr="00BC508A" w:rsidRDefault="000E522C" w:rsidP="002254AA">
            <w:pPr>
              <w:pStyle w:val="TAC"/>
            </w:pPr>
            <w:r w:rsidRPr="00BC508A">
              <w:rPr>
                <w:lang w:eastAsia="ja-JP"/>
              </w:rPr>
              <w:t>3</w:t>
            </w:r>
          </w:p>
        </w:tc>
      </w:tr>
      <w:tr w:rsidR="000E522C" w:rsidRPr="00BC508A" w14:paraId="748F07AF"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CE3344" w14:textId="77777777" w:rsidR="000E522C" w:rsidRPr="00BC508A" w:rsidRDefault="000E522C" w:rsidP="002254AA">
            <w:pPr>
              <w:pStyle w:val="TAL"/>
              <w:rPr>
                <w:lang w:eastAsia="zh-CN"/>
              </w:rPr>
            </w:pPr>
            <w:r w:rsidRPr="00BC508A">
              <w:rPr>
                <w:lang w:eastAsia="zh-CN"/>
              </w:rPr>
              <w:t>1D</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919D9B" w14:textId="77777777" w:rsidR="000E522C" w:rsidRPr="00BC508A" w:rsidRDefault="000E522C" w:rsidP="002254AA">
            <w:pPr>
              <w:pStyle w:val="TAL"/>
              <w:rPr>
                <w:lang w:eastAsia="zh-CN"/>
              </w:rPr>
            </w:pPr>
            <w:r w:rsidRPr="00BC508A">
              <w:t>Forbidden TAI(s) for the list of "forbidden tracking areas for roaming"</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581E58" w14:textId="77777777" w:rsidR="000E522C" w:rsidRPr="00BC508A" w:rsidRDefault="000E522C" w:rsidP="002254AA">
            <w:pPr>
              <w:pStyle w:val="TAL"/>
            </w:pPr>
            <w:r w:rsidRPr="00BC508A">
              <w:t>Tracking area identity list</w:t>
            </w:r>
          </w:p>
          <w:p w14:paraId="23910A69" w14:textId="77777777" w:rsidR="000E522C" w:rsidRPr="00BC508A" w:rsidRDefault="000E522C" w:rsidP="002254AA">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E491BF7" w14:textId="77777777" w:rsidR="000E522C" w:rsidRPr="00BC508A" w:rsidRDefault="000E522C" w:rsidP="002254AA">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C28097" w14:textId="77777777" w:rsidR="000E522C" w:rsidRPr="00BC508A" w:rsidRDefault="000E522C" w:rsidP="002254A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CBDAA0" w14:textId="77777777" w:rsidR="000E522C" w:rsidRPr="00BC508A" w:rsidRDefault="000E522C" w:rsidP="002254AA">
            <w:pPr>
              <w:pStyle w:val="TAC"/>
            </w:pPr>
            <w:r w:rsidRPr="00BC508A">
              <w:t>9-98</w:t>
            </w:r>
          </w:p>
        </w:tc>
      </w:tr>
      <w:tr w:rsidR="000E522C" w:rsidRPr="00BC508A" w14:paraId="10525246" w14:textId="77777777" w:rsidTr="002254AA">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26C36E" w14:textId="77777777" w:rsidR="000E522C" w:rsidRPr="00BC508A" w:rsidRDefault="000E522C" w:rsidP="002254AA">
            <w:pPr>
              <w:pStyle w:val="TAL"/>
              <w:rPr>
                <w:lang w:eastAsia="zh-CN"/>
              </w:rPr>
            </w:pPr>
            <w:r w:rsidRPr="00BC508A">
              <w:rPr>
                <w:lang w:eastAsia="zh-CN"/>
              </w:rPr>
              <w:t>1E</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241A5F" w14:textId="77777777" w:rsidR="000E522C" w:rsidRPr="00BC508A" w:rsidRDefault="000E522C" w:rsidP="002254AA">
            <w:pPr>
              <w:pStyle w:val="TAL"/>
              <w:rPr>
                <w:lang w:eastAsia="zh-CN"/>
              </w:rPr>
            </w:pPr>
            <w:r w:rsidRPr="00BC508A">
              <w:t>Forbidden TAI(s) for the list of "forbidden tracking areas for regional provision of service"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1465F6" w14:textId="77777777" w:rsidR="000E522C" w:rsidRPr="00BC508A" w:rsidRDefault="000E522C" w:rsidP="002254AA">
            <w:pPr>
              <w:pStyle w:val="TAL"/>
            </w:pPr>
            <w:r w:rsidRPr="00BC508A">
              <w:t>Tracking area identity list</w:t>
            </w:r>
          </w:p>
          <w:p w14:paraId="3D9851BA" w14:textId="77777777" w:rsidR="000E522C" w:rsidRPr="00BC508A" w:rsidRDefault="000E522C" w:rsidP="002254AA">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78431BA" w14:textId="77777777" w:rsidR="000E522C" w:rsidRPr="00BC508A" w:rsidRDefault="000E522C" w:rsidP="002254AA">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74684A" w14:textId="77777777" w:rsidR="000E522C" w:rsidRPr="00BC508A" w:rsidRDefault="000E522C" w:rsidP="002254AA">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DD1AFCF" w14:textId="77777777" w:rsidR="000E522C" w:rsidRPr="00BC508A" w:rsidRDefault="000E522C" w:rsidP="002254AA">
            <w:pPr>
              <w:pStyle w:val="TAC"/>
            </w:pPr>
            <w:r w:rsidRPr="00BC508A">
              <w:t>9-98</w:t>
            </w:r>
          </w:p>
        </w:tc>
      </w:tr>
      <w:tr w:rsidR="00D71AF1" w:rsidRPr="00BC508A" w14:paraId="58FD0044" w14:textId="77777777" w:rsidTr="002254AA">
        <w:trPr>
          <w:cantSplit/>
          <w:jc w:val="center"/>
          <w:ins w:id="83" w:author="MTK I" w:date="2024-10-27T15:11:00Z"/>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DADDEB" w14:textId="241A68CE" w:rsidR="00D71AF1" w:rsidRPr="00BC508A" w:rsidRDefault="00D71AF1" w:rsidP="002254AA">
            <w:pPr>
              <w:pStyle w:val="TAL"/>
              <w:rPr>
                <w:ins w:id="84" w:author="MTK I" w:date="2024-10-27T15:11:00Z"/>
                <w:lang w:eastAsia="zh-CN"/>
              </w:rPr>
            </w:pPr>
            <w:ins w:id="85" w:author="MTK I" w:date="2024-10-27T15:11:00Z">
              <w:r>
                <w:rPr>
                  <w:lang w:eastAsia="zh-CN"/>
                </w:rPr>
                <w:t>xx</w:t>
              </w:r>
            </w:ins>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E806ED2" w14:textId="4898F588" w:rsidR="00D71AF1" w:rsidRPr="00BC508A" w:rsidRDefault="00D71AF1" w:rsidP="002254AA">
            <w:pPr>
              <w:pStyle w:val="TAL"/>
              <w:rPr>
                <w:ins w:id="86" w:author="MTK I" w:date="2024-10-27T15:11:00Z"/>
              </w:rPr>
            </w:pPr>
            <w:ins w:id="87" w:author="MTK I" w:date="2024-10-27T15:11:00Z">
              <w:r w:rsidRPr="00DE20F8">
                <w:t xml:space="preserve">RAT </w:t>
              </w:r>
              <w:r>
                <w:t>utilization control</w:t>
              </w:r>
            </w:ins>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F2EBC11" w14:textId="77777777" w:rsidR="00D71AF1" w:rsidRDefault="00D71AF1" w:rsidP="00D71AF1">
            <w:pPr>
              <w:pStyle w:val="TAL"/>
              <w:rPr>
                <w:ins w:id="88" w:author="MTK I" w:date="2024-10-27T15:11:00Z"/>
              </w:rPr>
            </w:pPr>
            <w:ins w:id="89" w:author="MTK I" w:date="2024-10-27T15:11:00Z">
              <w:r w:rsidRPr="00DE20F8">
                <w:t xml:space="preserve">RAT </w:t>
              </w:r>
              <w:r>
                <w:t>utilization control</w:t>
              </w:r>
            </w:ins>
          </w:p>
          <w:p w14:paraId="702817B9" w14:textId="7EF1A785" w:rsidR="00D71AF1" w:rsidRPr="00BC508A" w:rsidRDefault="00D71AF1" w:rsidP="00D71AF1">
            <w:pPr>
              <w:pStyle w:val="TAL"/>
              <w:rPr>
                <w:ins w:id="90" w:author="MTK I" w:date="2024-10-27T15:11:00Z"/>
              </w:rPr>
            </w:pPr>
            <w:ins w:id="91" w:author="MTK I" w:date="2024-10-27T15:11:00Z">
              <w:r w:rsidRPr="006A6394">
                <w:t>9.9.3</w:t>
              </w:r>
              <w:r>
                <w:t>.3A</w:t>
              </w:r>
            </w:ins>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22FF34" w14:textId="6295242A" w:rsidR="00D71AF1" w:rsidRPr="00BC508A" w:rsidRDefault="00D71AF1" w:rsidP="002254AA">
            <w:pPr>
              <w:pStyle w:val="TAC"/>
              <w:rPr>
                <w:ins w:id="92" w:author="MTK I" w:date="2024-10-27T15:11:00Z"/>
              </w:rPr>
            </w:pPr>
            <w:ins w:id="93" w:author="MTK I" w:date="2024-10-27T15:11:00Z">
              <w:r>
                <w:t>O</w:t>
              </w:r>
            </w:ins>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A5566A" w14:textId="4B899B3E" w:rsidR="00D71AF1" w:rsidRPr="00BC508A" w:rsidRDefault="00D71AF1" w:rsidP="002254AA">
            <w:pPr>
              <w:pStyle w:val="TAC"/>
              <w:rPr>
                <w:ins w:id="94" w:author="MTK I" w:date="2024-10-27T15:11:00Z"/>
              </w:rPr>
            </w:pPr>
            <w:ins w:id="95" w:author="MTK I" w:date="2024-10-27T15:11:00Z">
              <w:r>
                <w:t>TLV</w:t>
              </w:r>
            </w:ins>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F10942" w14:textId="74E42CC9" w:rsidR="00D71AF1" w:rsidRPr="00BC508A" w:rsidRDefault="00D71AF1" w:rsidP="002254AA">
            <w:pPr>
              <w:pStyle w:val="TAC"/>
              <w:rPr>
                <w:ins w:id="96" w:author="MTK I" w:date="2024-10-27T15:11:00Z"/>
              </w:rPr>
            </w:pPr>
            <w:ins w:id="97" w:author="MTK I" w:date="2024-10-27T15:11:00Z">
              <w:r>
                <w:t>4-n</w:t>
              </w:r>
            </w:ins>
          </w:p>
        </w:tc>
      </w:tr>
    </w:tbl>
    <w:p w14:paraId="6505217F" w14:textId="77777777" w:rsidR="000E522C" w:rsidRDefault="000E522C">
      <w:pPr>
        <w:rPr>
          <w:noProof/>
        </w:rPr>
      </w:pPr>
    </w:p>
    <w:p w14:paraId="7EBE194D" w14:textId="77777777" w:rsidR="009D7BEB" w:rsidRDefault="009D7BEB" w:rsidP="003B6A18">
      <w:pPr>
        <w:jc w:val="center"/>
      </w:pPr>
      <w:r w:rsidRPr="009D7BEB">
        <w:rPr>
          <w:highlight w:val="cyan"/>
        </w:rPr>
        <w:t>*********** Next change **********</w:t>
      </w:r>
    </w:p>
    <w:p w14:paraId="13CB036F" w14:textId="665D130C" w:rsidR="00836686" w:rsidRPr="00C41D59" w:rsidRDefault="00836686" w:rsidP="00836686">
      <w:pPr>
        <w:pStyle w:val="Heading4"/>
        <w:rPr>
          <w:ins w:id="98" w:author="MTK I" w:date="2024-10-27T15:09:00Z"/>
        </w:rPr>
      </w:pPr>
      <w:ins w:id="99" w:author="MTK I" w:date="2024-10-27T15:09:00Z">
        <w:r w:rsidRPr="006A6394">
          <w:t>8.2.</w:t>
        </w:r>
        <w:proofErr w:type="gramStart"/>
        <w:r>
          <w:rPr>
            <w:lang w:eastAsia="ja-JP"/>
          </w:rPr>
          <w:t>24</w:t>
        </w:r>
        <w:r w:rsidRPr="006A6394">
          <w:t>.</w:t>
        </w:r>
        <w:r>
          <w:t>xx</w:t>
        </w:r>
        <w:proofErr w:type="gramEnd"/>
        <w:r w:rsidRPr="00C41D59">
          <w:tab/>
        </w:r>
        <w:r>
          <w:t>RAT utilization control</w:t>
        </w:r>
      </w:ins>
    </w:p>
    <w:p w14:paraId="71B8BAA4" w14:textId="055EAC67" w:rsidR="000E522C" w:rsidRPr="00836686" w:rsidRDefault="00836686">
      <w:pPr>
        <w:rPr>
          <w:color w:val="FF0000"/>
          <w:sz w:val="32"/>
          <w:szCs w:val="32"/>
        </w:rPr>
      </w:pPr>
      <w:ins w:id="100" w:author="MTK I" w:date="2024-10-27T15:09:00Z">
        <w:r w:rsidRPr="008E342A">
          <w:t xml:space="preserve">This IE </w:t>
        </w:r>
        <w:r>
          <w:t>is</w:t>
        </w:r>
        <w:r w:rsidRPr="008E342A">
          <w:t xml:space="preserve"> included to </w:t>
        </w:r>
        <w:r>
          <w:t>indicate the restricted RAT(s).</w:t>
        </w:r>
      </w:ins>
    </w:p>
    <w:p w14:paraId="384C3286" w14:textId="77777777" w:rsidR="009D7BEB" w:rsidRDefault="009D7BEB" w:rsidP="003B6A18">
      <w:pPr>
        <w:jc w:val="center"/>
      </w:pPr>
      <w:bookmarkStart w:id="101" w:name="_Toc20218405"/>
      <w:bookmarkStart w:id="102" w:name="_Toc27744293"/>
      <w:bookmarkStart w:id="103" w:name="_Toc35959867"/>
      <w:bookmarkStart w:id="104" w:name="_Toc45203305"/>
      <w:bookmarkStart w:id="105" w:name="_Toc45700681"/>
      <w:bookmarkStart w:id="106" w:name="_Toc51920417"/>
      <w:bookmarkStart w:id="107" w:name="_Toc68251477"/>
      <w:bookmarkStart w:id="108" w:name="_Toc178420146"/>
      <w:r w:rsidRPr="009D7BEB">
        <w:rPr>
          <w:highlight w:val="cyan"/>
        </w:rPr>
        <w:t>*********** Next change **********</w:t>
      </w:r>
    </w:p>
    <w:p w14:paraId="4970F06A" w14:textId="32027360" w:rsidR="000E522C" w:rsidRPr="00BC508A" w:rsidRDefault="000E522C" w:rsidP="000E522C">
      <w:pPr>
        <w:pStyle w:val="Heading4"/>
      </w:pPr>
      <w:r w:rsidRPr="00BC508A">
        <w:t>8.2.34.1</w:t>
      </w:r>
      <w:r w:rsidRPr="00BC508A">
        <w:tab/>
        <w:t>Message definition</w:t>
      </w:r>
      <w:bookmarkEnd w:id="101"/>
      <w:bookmarkEnd w:id="102"/>
      <w:bookmarkEnd w:id="103"/>
      <w:bookmarkEnd w:id="104"/>
      <w:bookmarkEnd w:id="105"/>
      <w:bookmarkEnd w:id="106"/>
      <w:bookmarkEnd w:id="107"/>
      <w:bookmarkEnd w:id="108"/>
    </w:p>
    <w:p w14:paraId="0CC3DD11" w14:textId="77777777" w:rsidR="000E522C" w:rsidRPr="00BC508A" w:rsidRDefault="000E522C" w:rsidP="000E522C">
      <w:r w:rsidRPr="00BC508A">
        <w:t xml:space="preserve">This message is sent by the network in response to the SERVICE REQUEST message, the EXTENDED SERVICE REQUEST </w:t>
      </w:r>
      <w:proofErr w:type="gramStart"/>
      <w:r w:rsidRPr="00BC508A">
        <w:t>message</w:t>
      </w:r>
      <w:proofErr w:type="gramEnd"/>
      <w:r w:rsidRPr="00BC508A">
        <w:t xml:space="preserve"> or the CONTROL PLANE SERVICE REQUEST message. See table 8.2.34.1.</w:t>
      </w:r>
    </w:p>
    <w:p w14:paraId="51047E63" w14:textId="77777777" w:rsidR="000E522C" w:rsidRPr="00BC508A" w:rsidRDefault="000E522C" w:rsidP="000E522C">
      <w:pPr>
        <w:pStyle w:val="B1"/>
      </w:pPr>
      <w:r w:rsidRPr="00BC508A">
        <w:t>Message type:</w:t>
      </w:r>
      <w:r w:rsidRPr="00BC508A">
        <w:tab/>
        <w:t>SERVICE ACCEPT</w:t>
      </w:r>
    </w:p>
    <w:p w14:paraId="3471720F" w14:textId="77777777" w:rsidR="000E522C" w:rsidRPr="00BC508A" w:rsidRDefault="000E522C" w:rsidP="000E522C">
      <w:pPr>
        <w:pStyle w:val="B1"/>
      </w:pPr>
      <w:r w:rsidRPr="00BC508A">
        <w:t>Significance:</w:t>
      </w:r>
      <w:r w:rsidRPr="00BC508A">
        <w:tab/>
        <w:t>dual</w:t>
      </w:r>
    </w:p>
    <w:p w14:paraId="7F3177F8" w14:textId="77777777" w:rsidR="000E522C" w:rsidRPr="00BC508A" w:rsidRDefault="000E522C" w:rsidP="000E522C">
      <w:pPr>
        <w:pStyle w:val="B1"/>
      </w:pPr>
      <w:r w:rsidRPr="00BC508A">
        <w:t>Direction:</w:t>
      </w:r>
      <w:r w:rsidRPr="00BC508A">
        <w:tab/>
        <w:t>network to UE</w:t>
      </w:r>
    </w:p>
    <w:p w14:paraId="27D47316" w14:textId="77777777" w:rsidR="000E522C" w:rsidRPr="00BC508A" w:rsidRDefault="000E522C" w:rsidP="000E522C">
      <w:pPr>
        <w:pStyle w:val="TH"/>
      </w:pPr>
      <w:bookmarkStart w:id="109" w:name="_CRTable8_2_34_1"/>
      <w:r w:rsidRPr="00BC508A">
        <w:lastRenderedPageBreak/>
        <w:t>Table </w:t>
      </w:r>
      <w:bookmarkEnd w:id="109"/>
      <w:r w:rsidRPr="00BC508A">
        <w:t xml:space="preserve">8.2.34.1: SERVICE ACCEPT message </w:t>
      </w:r>
      <w:proofErr w:type="gramStart"/>
      <w:r w:rsidRPr="00BC508A">
        <w:t>content</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522C" w:rsidRPr="00BC508A" w14:paraId="69F7FACB" w14:textId="77777777" w:rsidTr="002254AA">
        <w:trPr>
          <w:cantSplit/>
          <w:jc w:val="center"/>
        </w:trPr>
        <w:tc>
          <w:tcPr>
            <w:tcW w:w="567" w:type="dxa"/>
          </w:tcPr>
          <w:p w14:paraId="1C4FCE90" w14:textId="77777777" w:rsidR="000E522C" w:rsidRPr="00BC508A" w:rsidRDefault="000E522C" w:rsidP="002254AA">
            <w:pPr>
              <w:pStyle w:val="TAH"/>
            </w:pPr>
            <w:r w:rsidRPr="00BC508A">
              <w:t>IEI</w:t>
            </w:r>
          </w:p>
        </w:tc>
        <w:tc>
          <w:tcPr>
            <w:tcW w:w="2835" w:type="dxa"/>
          </w:tcPr>
          <w:p w14:paraId="3CB42D4D" w14:textId="77777777" w:rsidR="000E522C" w:rsidRPr="00BC508A" w:rsidRDefault="000E522C" w:rsidP="002254AA">
            <w:pPr>
              <w:pStyle w:val="TAH"/>
            </w:pPr>
            <w:r w:rsidRPr="00BC508A">
              <w:t>Information Element</w:t>
            </w:r>
          </w:p>
        </w:tc>
        <w:tc>
          <w:tcPr>
            <w:tcW w:w="3119" w:type="dxa"/>
          </w:tcPr>
          <w:p w14:paraId="673AA548" w14:textId="77777777" w:rsidR="000E522C" w:rsidRPr="00BC508A" w:rsidRDefault="000E522C" w:rsidP="002254AA">
            <w:pPr>
              <w:pStyle w:val="TAH"/>
            </w:pPr>
            <w:r w:rsidRPr="00BC508A">
              <w:t>Type/Reference</w:t>
            </w:r>
          </w:p>
        </w:tc>
        <w:tc>
          <w:tcPr>
            <w:tcW w:w="1134" w:type="dxa"/>
          </w:tcPr>
          <w:p w14:paraId="4FE3B1D8" w14:textId="77777777" w:rsidR="000E522C" w:rsidRPr="00BC508A" w:rsidRDefault="000E522C" w:rsidP="002254AA">
            <w:pPr>
              <w:pStyle w:val="TAH"/>
            </w:pPr>
            <w:r w:rsidRPr="00BC508A">
              <w:t>Presence</w:t>
            </w:r>
          </w:p>
        </w:tc>
        <w:tc>
          <w:tcPr>
            <w:tcW w:w="851" w:type="dxa"/>
          </w:tcPr>
          <w:p w14:paraId="6D2A7A84" w14:textId="77777777" w:rsidR="000E522C" w:rsidRPr="00BC508A" w:rsidRDefault="000E522C" w:rsidP="002254AA">
            <w:pPr>
              <w:pStyle w:val="TAH"/>
            </w:pPr>
            <w:r w:rsidRPr="00BC508A">
              <w:t>Format</w:t>
            </w:r>
          </w:p>
        </w:tc>
        <w:tc>
          <w:tcPr>
            <w:tcW w:w="851" w:type="dxa"/>
          </w:tcPr>
          <w:p w14:paraId="11AB0BFF" w14:textId="77777777" w:rsidR="000E522C" w:rsidRPr="00BC508A" w:rsidRDefault="000E522C" w:rsidP="002254AA">
            <w:pPr>
              <w:pStyle w:val="TAH"/>
            </w:pPr>
            <w:r w:rsidRPr="00BC508A">
              <w:t>Length</w:t>
            </w:r>
          </w:p>
        </w:tc>
      </w:tr>
      <w:tr w:rsidR="000E522C" w:rsidRPr="00BC508A" w14:paraId="435DAFF3" w14:textId="77777777" w:rsidTr="002254AA">
        <w:trPr>
          <w:cantSplit/>
          <w:jc w:val="center"/>
        </w:trPr>
        <w:tc>
          <w:tcPr>
            <w:tcW w:w="567" w:type="dxa"/>
          </w:tcPr>
          <w:p w14:paraId="695D30AF" w14:textId="77777777" w:rsidR="000E522C" w:rsidRPr="00BC508A" w:rsidRDefault="000E522C" w:rsidP="002254AA">
            <w:pPr>
              <w:pStyle w:val="TAL"/>
            </w:pPr>
          </w:p>
        </w:tc>
        <w:tc>
          <w:tcPr>
            <w:tcW w:w="2835" w:type="dxa"/>
          </w:tcPr>
          <w:p w14:paraId="37219BD7" w14:textId="77777777" w:rsidR="000E522C" w:rsidRPr="00BC508A" w:rsidRDefault="000E522C" w:rsidP="002254AA">
            <w:pPr>
              <w:pStyle w:val="TAL"/>
            </w:pPr>
            <w:r w:rsidRPr="00BC508A">
              <w:t>Protocol discriminator</w:t>
            </w:r>
          </w:p>
        </w:tc>
        <w:tc>
          <w:tcPr>
            <w:tcW w:w="3119" w:type="dxa"/>
          </w:tcPr>
          <w:p w14:paraId="1F646106" w14:textId="77777777" w:rsidR="000E522C" w:rsidRPr="00BC508A" w:rsidRDefault="000E522C" w:rsidP="002254AA">
            <w:pPr>
              <w:pStyle w:val="TAL"/>
            </w:pPr>
            <w:r w:rsidRPr="00BC508A">
              <w:t>Protocol discriminator</w:t>
            </w:r>
          </w:p>
          <w:p w14:paraId="68EAD574" w14:textId="77777777" w:rsidR="000E522C" w:rsidRPr="00BC508A" w:rsidRDefault="000E522C" w:rsidP="002254AA">
            <w:pPr>
              <w:pStyle w:val="TAL"/>
            </w:pPr>
            <w:r w:rsidRPr="00BC508A">
              <w:t>9.2</w:t>
            </w:r>
          </w:p>
        </w:tc>
        <w:tc>
          <w:tcPr>
            <w:tcW w:w="1134" w:type="dxa"/>
          </w:tcPr>
          <w:p w14:paraId="140BBEC6" w14:textId="77777777" w:rsidR="000E522C" w:rsidRPr="00BC508A" w:rsidRDefault="000E522C" w:rsidP="002254AA">
            <w:pPr>
              <w:pStyle w:val="TAC"/>
            </w:pPr>
            <w:r w:rsidRPr="00BC508A">
              <w:t>M</w:t>
            </w:r>
          </w:p>
        </w:tc>
        <w:tc>
          <w:tcPr>
            <w:tcW w:w="851" w:type="dxa"/>
          </w:tcPr>
          <w:p w14:paraId="21A28088" w14:textId="77777777" w:rsidR="000E522C" w:rsidRPr="00BC508A" w:rsidRDefault="000E522C" w:rsidP="002254AA">
            <w:pPr>
              <w:pStyle w:val="TAC"/>
            </w:pPr>
            <w:r w:rsidRPr="00BC508A">
              <w:t>V</w:t>
            </w:r>
          </w:p>
        </w:tc>
        <w:tc>
          <w:tcPr>
            <w:tcW w:w="851" w:type="dxa"/>
          </w:tcPr>
          <w:p w14:paraId="7229A9A2" w14:textId="77777777" w:rsidR="000E522C" w:rsidRPr="00BC508A" w:rsidRDefault="000E522C" w:rsidP="002254AA">
            <w:pPr>
              <w:pStyle w:val="TAC"/>
            </w:pPr>
            <w:r w:rsidRPr="00BC508A">
              <w:t>1/2</w:t>
            </w:r>
          </w:p>
        </w:tc>
      </w:tr>
      <w:tr w:rsidR="000E522C" w:rsidRPr="00BC508A" w14:paraId="2D5980D3" w14:textId="77777777" w:rsidTr="002254AA">
        <w:trPr>
          <w:cantSplit/>
          <w:jc w:val="center"/>
        </w:trPr>
        <w:tc>
          <w:tcPr>
            <w:tcW w:w="567" w:type="dxa"/>
          </w:tcPr>
          <w:p w14:paraId="7C33E01B" w14:textId="77777777" w:rsidR="000E522C" w:rsidRPr="00BC508A" w:rsidRDefault="000E522C" w:rsidP="002254AA">
            <w:pPr>
              <w:pStyle w:val="TAL"/>
            </w:pPr>
          </w:p>
        </w:tc>
        <w:tc>
          <w:tcPr>
            <w:tcW w:w="2835" w:type="dxa"/>
          </w:tcPr>
          <w:p w14:paraId="6D295C0C" w14:textId="77777777" w:rsidR="000E522C" w:rsidRPr="00BC508A" w:rsidRDefault="000E522C" w:rsidP="002254AA">
            <w:pPr>
              <w:pStyle w:val="TAL"/>
            </w:pPr>
            <w:r w:rsidRPr="00BC508A">
              <w:t>Security header type</w:t>
            </w:r>
          </w:p>
        </w:tc>
        <w:tc>
          <w:tcPr>
            <w:tcW w:w="3119" w:type="dxa"/>
          </w:tcPr>
          <w:p w14:paraId="66BD3C75" w14:textId="77777777" w:rsidR="000E522C" w:rsidRPr="00BC508A" w:rsidRDefault="000E522C" w:rsidP="002254AA">
            <w:pPr>
              <w:pStyle w:val="TAL"/>
            </w:pPr>
            <w:r w:rsidRPr="00BC508A">
              <w:t>Security header type</w:t>
            </w:r>
          </w:p>
          <w:p w14:paraId="04C53757" w14:textId="77777777" w:rsidR="000E522C" w:rsidRPr="00BC508A" w:rsidRDefault="000E522C" w:rsidP="002254AA">
            <w:pPr>
              <w:pStyle w:val="TAL"/>
            </w:pPr>
            <w:r w:rsidRPr="00BC508A">
              <w:t>9.3.1</w:t>
            </w:r>
          </w:p>
        </w:tc>
        <w:tc>
          <w:tcPr>
            <w:tcW w:w="1134" w:type="dxa"/>
          </w:tcPr>
          <w:p w14:paraId="1CE8A820" w14:textId="77777777" w:rsidR="000E522C" w:rsidRPr="00BC508A" w:rsidRDefault="000E522C" w:rsidP="002254AA">
            <w:pPr>
              <w:pStyle w:val="TAC"/>
            </w:pPr>
            <w:r w:rsidRPr="00BC508A">
              <w:t>M</w:t>
            </w:r>
          </w:p>
        </w:tc>
        <w:tc>
          <w:tcPr>
            <w:tcW w:w="851" w:type="dxa"/>
          </w:tcPr>
          <w:p w14:paraId="24868AD9" w14:textId="77777777" w:rsidR="000E522C" w:rsidRPr="00BC508A" w:rsidRDefault="000E522C" w:rsidP="002254AA">
            <w:pPr>
              <w:pStyle w:val="TAC"/>
            </w:pPr>
            <w:r w:rsidRPr="00BC508A">
              <w:t>V</w:t>
            </w:r>
          </w:p>
        </w:tc>
        <w:tc>
          <w:tcPr>
            <w:tcW w:w="851" w:type="dxa"/>
          </w:tcPr>
          <w:p w14:paraId="58897BA6" w14:textId="77777777" w:rsidR="000E522C" w:rsidRPr="00BC508A" w:rsidRDefault="000E522C" w:rsidP="002254AA">
            <w:pPr>
              <w:pStyle w:val="TAC"/>
            </w:pPr>
            <w:r w:rsidRPr="00BC508A">
              <w:t>1/2</w:t>
            </w:r>
          </w:p>
        </w:tc>
      </w:tr>
      <w:tr w:rsidR="000E522C" w:rsidRPr="00BC508A" w14:paraId="5C129896" w14:textId="77777777" w:rsidTr="002254AA">
        <w:trPr>
          <w:cantSplit/>
          <w:jc w:val="center"/>
        </w:trPr>
        <w:tc>
          <w:tcPr>
            <w:tcW w:w="567" w:type="dxa"/>
          </w:tcPr>
          <w:p w14:paraId="5DAFD93F" w14:textId="77777777" w:rsidR="000E522C" w:rsidRPr="00BC508A" w:rsidRDefault="000E522C" w:rsidP="002254AA">
            <w:pPr>
              <w:pStyle w:val="TAL"/>
            </w:pPr>
          </w:p>
        </w:tc>
        <w:tc>
          <w:tcPr>
            <w:tcW w:w="2835" w:type="dxa"/>
          </w:tcPr>
          <w:p w14:paraId="3E2E2160" w14:textId="77777777" w:rsidR="000E522C" w:rsidRPr="00BC508A" w:rsidRDefault="000E522C" w:rsidP="002254AA">
            <w:pPr>
              <w:pStyle w:val="TAL"/>
            </w:pPr>
            <w:r w:rsidRPr="00BC508A">
              <w:t xml:space="preserve">Service </w:t>
            </w:r>
            <w:proofErr w:type="gramStart"/>
            <w:r w:rsidRPr="00BC508A">
              <w:t>accept</w:t>
            </w:r>
            <w:proofErr w:type="gramEnd"/>
            <w:r w:rsidRPr="00BC508A">
              <w:t xml:space="preserve"> message identity</w:t>
            </w:r>
          </w:p>
        </w:tc>
        <w:tc>
          <w:tcPr>
            <w:tcW w:w="3119" w:type="dxa"/>
          </w:tcPr>
          <w:p w14:paraId="0AC33167" w14:textId="77777777" w:rsidR="000E522C" w:rsidRPr="00BC508A" w:rsidRDefault="000E522C" w:rsidP="002254AA">
            <w:pPr>
              <w:pStyle w:val="TAL"/>
            </w:pPr>
            <w:r w:rsidRPr="00BC508A">
              <w:t>Message type</w:t>
            </w:r>
          </w:p>
          <w:p w14:paraId="7D4AE181" w14:textId="77777777" w:rsidR="000E522C" w:rsidRPr="00BC508A" w:rsidRDefault="000E522C" w:rsidP="002254AA">
            <w:pPr>
              <w:pStyle w:val="TAL"/>
            </w:pPr>
            <w:r w:rsidRPr="00BC508A">
              <w:t>9.8</w:t>
            </w:r>
          </w:p>
        </w:tc>
        <w:tc>
          <w:tcPr>
            <w:tcW w:w="1134" w:type="dxa"/>
          </w:tcPr>
          <w:p w14:paraId="3CBA0EB2" w14:textId="77777777" w:rsidR="000E522C" w:rsidRPr="00BC508A" w:rsidRDefault="000E522C" w:rsidP="002254AA">
            <w:pPr>
              <w:pStyle w:val="TAC"/>
            </w:pPr>
            <w:r w:rsidRPr="00BC508A">
              <w:t>M</w:t>
            </w:r>
          </w:p>
        </w:tc>
        <w:tc>
          <w:tcPr>
            <w:tcW w:w="851" w:type="dxa"/>
          </w:tcPr>
          <w:p w14:paraId="48D28DD1" w14:textId="77777777" w:rsidR="000E522C" w:rsidRPr="00BC508A" w:rsidRDefault="000E522C" w:rsidP="002254AA">
            <w:pPr>
              <w:pStyle w:val="TAC"/>
            </w:pPr>
            <w:r w:rsidRPr="00BC508A">
              <w:t>V</w:t>
            </w:r>
          </w:p>
        </w:tc>
        <w:tc>
          <w:tcPr>
            <w:tcW w:w="851" w:type="dxa"/>
          </w:tcPr>
          <w:p w14:paraId="50976BE2" w14:textId="77777777" w:rsidR="000E522C" w:rsidRPr="00BC508A" w:rsidRDefault="000E522C" w:rsidP="002254AA">
            <w:pPr>
              <w:pStyle w:val="TAC"/>
            </w:pPr>
            <w:r w:rsidRPr="00BC508A">
              <w:t>1</w:t>
            </w:r>
          </w:p>
        </w:tc>
      </w:tr>
      <w:tr w:rsidR="000E522C" w:rsidRPr="00BC508A" w14:paraId="45DBC98B"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74AA60" w14:textId="77777777" w:rsidR="000E522C" w:rsidRPr="00BC508A" w:rsidRDefault="000E522C" w:rsidP="002254AA">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26B916B1" w14:textId="77777777" w:rsidR="000E522C" w:rsidRPr="00BC508A" w:rsidRDefault="000E522C" w:rsidP="002254AA">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25A85AC5" w14:textId="77777777" w:rsidR="000E522C" w:rsidRPr="00BC508A" w:rsidRDefault="000E522C" w:rsidP="002254AA">
            <w:pPr>
              <w:pStyle w:val="TAL"/>
            </w:pPr>
            <w:r w:rsidRPr="00BC508A">
              <w:t>EPS bearer context status</w:t>
            </w:r>
          </w:p>
          <w:p w14:paraId="46AF0292" w14:textId="77777777" w:rsidR="000E522C" w:rsidRPr="00BC508A" w:rsidRDefault="000E522C" w:rsidP="002254AA">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43026E0F" w14:textId="77777777" w:rsidR="000E522C" w:rsidRPr="00BC508A" w:rsidRDefault="000E522C" w:rsidP="002254AA">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F45192E" w14:textId="77777777" w:rsidR="000E522C" w:rsidRPr="00BC508A" w:rsidRDefault="000E522C" w:rsidP="002254AA">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E3CA7C" w14:textId="77777777" w:rsidR="000E522C" w:rsidRPr="00BC508A" w:rsidRDefault="000E522C" w:rsidP="002254AA">
            <w:pPr>
              <w:pStyle w:val="TAC"/>
            </w:pPr>
            <w:r w:rsidRPr="00BC508A">
              <w:t>4</w:t>
            </w:r>
          </w:p>
        </w:tc>
      </w:tr>
      <w:tr w:rsidR="000E522C" w:rsidRPr="00BC508A" w14:paraId="21300334"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CFB2D0" w14:textId="77777777" w:rsidR="000E522C" w:rsidRPr="00BC508A" w:rsidRDefault="000E522C" w:rsidP="002254AA">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A0B9CD3" w14:textId="77777777" w:rsidR="000E522C" w:rsidRPr="00BC508A" w:rsidRDefault="000E522C" w:rsidP="002254AA">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7A8BF429" w14:textId="77777777" w:rsidR="000E522C" w:rsidRPr="00BC508A" w:rsidRDefault="000E522C" w:rsidP="002254AA">
            <w:pPr>
              <w:pStyle w:val="TAL"/>
            </w:pPr>
            <w:r w:rsidRPr="00BC508A">
              <w:t>GPRS timer 2</w:t>
            </w:r>
          </w:p>
          <w:p w14:paraId="6622BADC" w14:textId="77777777" w:rsidR="000E522C" w:rsidRPr="00BC508A" w:rsidRDefault="000E522C" w:rsidP="002254AA">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D676E66" w14:textId="77777777" w:rsidR="000E522C" w:rsidRPr="00BC508A" w:rsidRDefault="000E522C" w:rsidP="002254AA">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032F25" w14:textId="77777777" w:rsidR="000E522C" w:rsidRPr="00BC508A" w:rsidRDefault="000E522C" w:rsidP="002254AA">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9349474" w14:textId="77777777" w:rsidR="000E522C" w:rsidRPr="00BC508A" w:rsidRDefault="000E522C" w:rsidP="002254AA">
            <w:pPr>
              <w:pStyle w:val="TAC"/>
              <w:rPr>
                <w:lang w:eastAsia="zh-CN"/>
              </w:rPr>
            </w:pPr>
            <w:r w:rsidRPr="00BC508A">
              <w:t>3</w:t>
            </w:r>
          </w:p>
        </w:tc>
      </w:tr>
      <w:tr w:rsidR="000E522C" w:rsidRPr="00BC508A" w14:paraId="48142296"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F7AC4B" w14:textId="77777777" w:rsidR="000E522C" w:rsidRPr="00BC508A" w:rsidRDefault="000E522C" w:rsidP="002254AA">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D99A13F" w14:textId="77777777" w:rsidR="000E522C" w:rsidRPr="00BC508A" w:rsidRDefault="000E522C" w:rsidP="002254AA">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9CBCC39" w14:textId="77777777" w:rsidR="000E522C" w:rsidRPr="00BC508A" w:rsidRDefault="000E522C" w:rsidP="002254AA">
            <w:pPr>
              <w:pStyle w:val="TAL"/>
            </w:pPr>
            <w:r w:rsidRPr="00BC508A">
              <w:t>EPS additional request result</w:t>
            </w:r>
          </w:p>
          <w:p w14:paraId="2A66747C" w14:textId="77777777" w:rsidR="000E522C" w:rsidRPr="00BC508A" w:rsidRDefault="000E522C" w:rsidP="002254AA">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378F815B" w14:textId="77777777" w:rsidR="000E522C" w:rsidRPr="00BC508A" w:rsidRDefault="000E522C" w:rsidP="002254AA">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23E67" w14:textId="77777777" w:rsidR="000E522C" w:rsidRPr="00BC508A" w:rsidRDefault="000E522C" w:rsidP="002254AA">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F00ADB1" w14:textId="77777777" w:rsidR="000E522C" w:rsidRPr="00BC508A" w:rsidRDefault="000E522C" w:rsidP="002254AA">
            <w:pPr>
              <w:pStyle w:val="TAC"/>
            </w:pPr>
            <w:r w:rsidRPr="00BC508A">
              <w:t>3</w:t>
            </w:r>
          </w:p>
        </w:tc>
      </w:tr>
      <w:tr w:rsidR="000E522C" w:rsidRPr="00BC508A" w14:paraId="6DDB8352"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FB2AD" w14:textId="77777777" w:rsidR="000E522C" w:rsidRPr="00BC508A" w:rsidRDefault="000E522C" w:rsidP="002254AA">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08F67D0E" w14:textId="77777777" w:rsidR="000E522C" w:rsidRPr="00BC508A" w:rsidRDefault="000E522C" w:rsidP="002254AA">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3282C45" w14:textId="77777777" w:rsidR="000E522C" w:rsidRPr="00BC508A" w:rsidRDefault="000E522C" w:rsidP="002254AA">
            <w:pPr>
              <w:pStyle w:val="TAL"/>
            </w:pPr>
            <w:r w:rsidRPr="00BC508A">
              <w:t>Tracking area identity list</w:t>
            </w:r>
          </w:p>
          <w:p w14:paraId="67373705" w14:textId="77777777" w:rsidR="000E522C" w:rsidRPr="00BC508A" w:rsidRDefault="000E522C" w:rsidP="002254AA">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6A0A5" w14:textId="77777777" w:rsidR="000E522C" w:rsidRPr="00BC508A" w:rsidRDefault="000E522C" w:rsidP="002254AA">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8DAE03" w14:textId="77777777" w:rsidR="000E522C" w:rsidRPr="00BC508A" w:rsidRDefault="000E522C" w:rsidP="002254AA">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597B49" w14:textId="77777777" w:rsidR="000E522C" w:rsidRPr="00BC508A" w:rsidRDefault="000E522C" w:rsidP="002254AA">
            <w:pPr>
              <w:pStyle w:val="TAC"/>
            </w:pPr>
            <w:r w:rsidRPr="00BC508A">
              <w:t>8-98</w:t>
            </w:r>
          </w:p>
        </w:tc>
      </w:tr>
      <w:tr w:rsidR="000E522C" w:rsidRPr="00BC508A" w14:paraId="1D5E94A5"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9DEE5" w14:textId="77777777" w:rsidR="000E522C" w:rsidRPr="00BC508A" w:rsidRDefault="000E522C" w:rsidP="002254AA">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41F8C5A4" w14:textId="77777777" w:rsidR="000E522C" w:rsidRPr="00BC508A" w:rsidRDefault="000E522C" w:rsidP="002254AA">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FC3053B" w14:textId="77777777" w:rsidR="000E522C" w:rsidRPr="00BC508A" w:rsidRDefault="000E522C" w:rsidP="002254AA">
            <w:pPr>
              <w:pStyle w:val="TAL"/>
            </w:pPr>
            <w:r w:rsidRPr="00BC508A">
              <w:t>Tracking area identity list</w:t>
            </w:r>
          </w:p>
          <w:p w14:paraId="77ACB4C5" w14:textId="77777777" w:rsidR="000E522C" w:rsidRPr="00BC508A" w:rsidRDefault="000E522C" w:rsidP="002254AA">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79FF203" w14:textId="77777777" w:rsidR="000E522C" w:rsidRPr="00BC508A" w:rsidRDefault="000E522C" w:rsidP="002254AA">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142E17" w14:textId="77777777" w:rsidR="000E522C" w:rsidRPr="00BC508A" w:rsidRDefault="000E522C" w:rsidP="002254AA">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738E965" w14:textId="77777777" w:rsidR="000E522C" w:rsidRPr="00BC508A" w:rsidRDefault="000E522C" w:rsidP="002254AA">
            <w:pPr>
              <w:pStyle w:val="TAC"/>
            </w:pPr>
            <w:r w:rsidRPr="00BC508A">
              <w:t>8-98</w:t>
            </w:r>
          </w:p>
        </w:tc>
      </w:tr>
      <w:tr w:rsidR="00356463" w:rsidRPr="00BC508A" w14:paraId="04468029" w14:textId="77777777" w:rsidTr="002254AA">
        <w:trPr>
          <w:cantSplit/>
          <w:jc w:val="center"/>
          <w:ins w:id="110" w:author="MTK I" w:date="2024-10-27T15:10:00Z"/>
        </w:trPr>
        <w:tc>
          <w:tcPr>
            <w:tcW w:w="567" w:type="dxa"/>
            <w:tcBorders>
              <w:top w:val="single" w:sz="6" w:space="0" w:color="000000"/>
              <w:left w:val="single" w:sz="6" w:space="0" w:color="000000"/>
              <w:bottom w:val="single" w:sz="6" w:space="0" w:color="000000"/>
              <w:right w:val="single" w:sz="6" w:space="0" w:color="000000"/>
            </w:tcBorders>
          </w:tcPr>
          <w:p w14:paraId="46091D4D" w14:textId="6D2F5191" w:rsidR="00356463" w:rsidRPr="00BC508A" w:rsidRDefault="00356463" w:rsidP="002254AA">
            <w:pPr>
              <w:pStyle w:val="TAL"/>
              <w:rPr>
                <w:ins w:id="111" w:author="MTK I" w:date="2024-10-27T15:10:00Z"/>
                <w:lang w:eastAsia="zh-CN"/>
              </w:rPr>
            </w:pPr>
            <w:ins w:id="112" w:author="MTK I" w:date="2024-10-27T15:10: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6B5EB89" w14:textId="5234CAB9" w:rsidR="00356463" w:rsidRPr="00BC508A" w:rsidRDefault="00356463" w:rsidP="002254AA">
            <w:pPr>
              <w:pStyle w:val="TAL"/>
              <w:rPr>
                <w:ins w:id="113" w:author="MTK I" w:date="2024-10-27T15:10:00Z"/>
              </w:rPr>
            </w:pPr>
            <w:ins w:id="114" w:author="MTK I" w:date="2024-10-27T15:10: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7E7CDD82" w14:textId="77777777" w:rsidR="00356463" w:rsidRDefault="00356463" w:rsidP="00356463">
            <w:pPr>
              <w:pStyle w:val="TAL"/>
              <w:rPr>
                <w:ins w:id="115" w:author="MTK I" w:date="2024-10-27T15:10:00Z"/>
              </w:rPr>
            </w:pPr>
            <w:ins w:id="116" w:author="MTK I" w:date="2024-10-27T15:10:00Z">
              <w:r w:rsidRPr="00DE20F8">
                <w:t xml:space="preserve">RAT </w:t>
              </w:r>
              <w:r>
                <w:t>utilization control</w:t>
              </w:r>
            </w:ins>
          </w:p>
          <w:p w14:paraId="6C19DB6E" w14:textId="174AC388" w:rsidR="00356463" w:rsidRPr="00BC508A" w:rsidRDefault="00356463" w:rsidP="00356463">
            <w:pPr>
              <w:pStyle w:val="TAL"/>
              <w:rPr>
                <w:ins w:id="117" w:author="MTK I" w:date="2024-10-27T15:10:00Z"/>
              </w:rPr>
            </w:pPr>
            <w:ins w:id="118" w:author="MTK I" w:date="2024-10-27T15:10:00Z">
              <w:r w:rsidRPr="006A6394">
                <w:t>9.9.3</w:t>
              </w:r>
              <w:r>
                <w:t>.3A</w:t>
              </w:r>
            </w:ins>
          </w:p>
        </w:tc>
        <w:tc>
          <w:tcPr>
            <w:tcW w:w="1134" w:type="dxa"/>
            <w:tcBorders>
              <w:top w:val="single" w:sz="6" w:space="0" w:color="000000"/>
              <w:left w:val="single" w:sz="6" w:space="0" w:color="000000"/>
              <w:bottom w:val="single" w:sz="6" w:space="0" w:color="000000"/>
              <w:right w:val="single" w:sz="6" w:space="0" w:color="000000"/>
            </w:tcBorders>
          </w:tcPr>
          <w:p w14:paraId="3704040C" w14:textId="5A102132" w:rsidR="00356463" w:rsidRPr="00BC508A" w:rsidRDefault="00356463" w:rsidP="002254AA">
            <w:pPr>
              <w:pStyle w:val="TAC"/>
              <w:rPr>
                <w:ins w:id="119" w:author="MTK I" w:date="2024-10-27T15:10:00Z"/>
              </w:rPr>
            </w:pPr>
            <w:ins w:id="120" w:author="MTK I" w:date="2024-10-27T15:10:00Z">
              <w:r>
                <w:t>O</w:t>
              </w:r>
            </w:ins>
          </w:p>
        </w:tc>
        <w:tc>
          <w:tcPr>
            <w:tcW w:w="851" w:type="dxa"/>
            <w:tcBorders>
              <w:top w:val="single" w:sz="6" w:space="0" w:color="000000"/>
              <w:left w:val="single" w:sz="6" w:space="0" w:color="000000"/>
              <w:bottom w:val="single" w:sz="6" w:space="0" w:color="000000"/>
              <w:right w:val="single" w:sz="6" w:space="0" w:color="000000"/>
            </w:tcBorders>
          </w:tcPr>
          <w:p w14:paraId="301C0838" w14:textId="5BE0E1A9" w:rsidR="00356463" w:rsidRPr="00BC508A" w:rsidRDefault="00356463" w:rsidP="002254AA">
            <w:pPr>
              <w:pStyle w:val="TAC"/>
              <w:rPr>
                <w:ins w:id="121" w:author="MTK I" w:date="2024-10-27T15:10:00Z"/>
              </w:rPr>
            </w:pPr>
            <w:ins w:id="122" w:author="MTK I" w:date="2024-10-27T15:10:00Z">
              <w:r>
                <w:t>TLV</w:t>
              </w:r>
            </w:ins>
          </w:p>
        </w:tc>
        <w:tc>
          <w:tcPr>
            <w:tcW w:w="851" w:type="dxa"/>
            <w:tcBorders>
              <w:top w:val="single" w:sz="6" w:space="0" w:color="000000"/>
              <w:left w:val="single" w:sz="6" w:space="0" w:color="000000"/>
              <w:bottom w:val="single" w:sz="6" w:space="0" w:color="000000"/>
              <w:right w:val="single" w:sz="6" w:space="0" w:color="000000"/>
            </w:tcBorders>
          </w:tcPr>
          <w:p w14:paraId="3E74073D" w14:textId="79E182D2" w:rsidR="00356463" w:rsidRPr="00BC508A" w:rsidRDefault="00356463" w:rsidP="002254AA">
            <w:pPr>
              <w:pStyle w:val="TAC"/>
              <w:rPr>
                <w:ins w:id="123" w:author="MTK I" w:date="2024-10-27T15:10:00Z"/>
              </w:rPr>
            </w:pPr>
            <w:ins w:id="124" w:author="MTK I" w:date="2024-10-27T15:11:00Z">
              <w:r>
                <w:t>4-n</w:t>
              </w:r>
            </w:ins>
          </w:p>
        </w:tc>
      </w:tr>
    </w:tbl>
    <w:p w14:paraId="7A953721" w14:textId="77777777" w:rsidR="000E522C" w:rsidRDefault="000E522C">
      <w:pPr>
        <w:rPr>
          <w:ins w:id="125" w:author="MTK I" w:date="2024-10-27T15:09:00Z"/>
          <w:noProof/>
        </w:rPr>
      </w:pPr>
    </w:p>
    <w:p w14:paraId="156F5005" w14:textId="77777777" w:rsidR="009D7BEB" w:rsidRDefault="009D7BEB" w:rsidP="003B6A18">
      <w:pPr>
        <w:jc w:val="center"/>
      </w:pPr>
      <w:r w:rsidRPr="009D7BEB">
        <w:rPr>
          <w:highlight w:val="cyan"/>
        </w:rPr>
        <w:t>*********** Next change **********</w:t>
      </w:r>
    </w:p>
    <w:p w14:paraId="02CD66DC" w14:textId="0148D6E6" w:rsidR="00836686" w:rsidRPr="00C41D59" w:rsidRDefault="00836686" w:rsidP="00836686">
      <w:pPr>
        <w:pStyle w:val="Heading4"/>
        <w:rPr>
          <w:ins w:id="126" w:author="MTK I" w:date="2024-10-27T15:09:00Z"/>
        </w:rPr>
      </w:pPr>
      <w:ins w:id="127" w:author="MTK I" w:date="2024-10-27T15:09:00Z">
        <w:r w:rsidRPr="006A6394">
          <w:t>8.2.</w:t>
        </w:r>
        <w:proofErr w:type="gramStart"/>
        <w:r>
          <w:rPr>
            <w:lang w:eastAsia="ja-JP"/>
          </w:rPr>
          <w:t>34</w:t>
        </w:r>
        <w:r w:rsidRPr="006A6394">
          <w:t>.</w:t>
        </w:r>
        <w:r>
          <w:t>xx</w:t>
        </w:r>
        <w:proofErr w:type="gramEnd"/>
        <w:r w:rsidRPr="00C41D59">
          <w:tab/>
        </w:r>
        <w:r>
          <w:t>RAT utilization control</w:t>
        </w:r>
      </w:ins>
    </w:p>
    <w:p w14:paraId="1CEFB953" w14:textId="77777777" w:rsidR="00836686" w:rsidRDefault="00836686" w:rsidP="00836686">
      <w:pPr>
        <w:rPr>
          <w:ins w:id="128" w:author="MTK I" w:date="2024-10-27T15:09:00Z"/>
          <w:color w:val="FF0000"/>
          <w:sz w:val="32"/>
          <w:szCs w:val="32"/>
        </w:rPr>
      </w:pPr>
      <w:ins w:id="129" w:author="MTK I" w:date="2024-10-27T15:09:00Z">
        <w:r w:rsidRPr="008E342A">
          <w:t xml:space="preserve">This IE </w:t>
        </w:r>
        <w:r>
          <w:t>is</w:t>
        </w:r>
        <w:r w:rsidRPr="008E342A">
          <w:t xml:space="preserve"> included to </w:t>
        </w:r>
        <w:r>
          <w:t>indicate the restricted RAT(s).</w:t>
        </w:r>
      </w:ins>
    </w:p>
    <w:p w14:paraId="5F4BFE90" w14:textId="7F98D29E" w:rsidR="009D7BEB" w:rsidRDefault="009D7BEB" w:rsidP="003B6A18">
      <w:pPr>
        <w:jc w:val="center"/>
      </w:pPr>
      <w:r w:rsidRPr="009D7BEB">
        <w:rPr>
          <w:highlight w:val="cyan"/>
        </w:rPr>
        <w:t xml:space="preserve">*********** </w:t>
      </w:r>
      <w:r>
        <w:rPr>
          <w:highlight w:val="cyan"/>
        </w:rPr>
        <w:t>End of changes</w:t>
      </w:r>
      <w:r w:rsidRPr="009D7BEB">
        <w:rPr>
          <w:highlight w:val="cyan"/>
        </w:rPr>
        <w:t xml:space="preserve"> **********</w:t>
      </w:r>
    </w:p>
    <w:p w14:paraId="1A513626" w14:textId="77777777" w:rsidR="00836686" w:rsidRDefault="00836686">
      <w:pPr>
        <w:rPr>
          <w:noProof/>
        </w:rPr>
      </w:pPr>
    </w:p>
    <w:sectPr w:rsidR="00836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D8966" w14:textId="77777777" w:rsidR="00BE6AB1" w:rsidRDefault="00BE6AB1">
      <w:r>
        <w:separator/>
      </w:r>
    </w:p>
  </w:endnote>
  <w:endnote w:type="continuationSeparator" w:id="0">
    <w:p w14:paraId="509AD5C5" w14:textId="77777777" w:rsidR="00BE6AB1" w:rsidRDefault="00BE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F7ED" w14:textId="77777777" w:rsidR="00BE6AB1" w:rsidRDefault="00BE6AB1">
      <w:r>
        <w:separator/>
      </w:r>
    </w:p>
  </w:footnote>
  <w:footnote w:type="continuationSeparator" w:id="0">
    <w:p w14:paraId="3D064D21" w14:textId="77777777" w:rsidR="00BE6AB1" w:rsidRDefault="00BE6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E2644"/>
    <w:rsid w:val="000E522C"/>
    <w:rsid w:val="00100419"/>
    <w:rsid w:val="0013598A"/>
    <w:rsid w:val="00145D43"/>
    <w:rsid w:val="001710B6"/>
    <w:rsid w:val="00192C46"/>
    <w:rsid w:val="001A08B3"/>
    <w:rsid w:val="001A7B60"/>
    <w:rsid w:val="001B52F0"/>
    <w:rsid w:val="001B7A65"/>
    <w:rsid w:val="001E41F3"/>
    <w:rsid w:val="002143D5"/>
    <w:rsid w:val="00221571"/>
    <w:rsid w:val="00230D07"/>
    <w:rsid w:val="00245874"/>
    <w:rsid w:val="0026004D"/>
    <w:rsid w:val="002640DD"/>
    <w:rsid w:val="00275D12"/>
    <w:rsid w:val="00284FEB"/>
    <w:rsid w:val="002860C4"/>
    <w:rsid w:val="002B5741"/>
    <w:rsid w:val="002E472E"/>
    <w:rsid w:val="00305409"/>
    <w:rsid w:val="00305F43"/>
    <w:rsid w:val="00356463"/>
    <w:rsid w:val="003609EF"/>
    <w:rsid w:val="0036231A"/>
    <w:rsid w:val="00374BE0"/>
    <w:rsid w:val="00374DD4"/>
    <w:rsid w:val="003B6A18"/>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DE4"/>
    <w:rsid w:val="00665C47"/>
    <w:rsid w:val="00695808"/>
    <w:rsid w:val="006B46FB"/>
    <w:rsid w:val="006D669F"/>
    <w:rsid w:val="006E21FB"/>
    <w:rsid w:val="006F7EDC"/>
    <w:rsid w:val="00792342"/>
    <w:rsid w:val="007977A8"/>
    <w:rsid w:val="007B512A"/>
    <w:rsid w:val="007C2097"/>
    <w:rsid w:val="007D6A07"/>
    <w:rsid w:val="007D6A43"/>
    <w:rsid w:val="007F7259"/>
    <w:rsid w:val="008040A8"/>
    <w:rsid w:val="00804359"/>
    <w:rsid w:val="00820339"/>
    <w:rsid w:val="008279FA"/>
    <w:rsid w:val="0083668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BEB"/>
    <w:rsid w:val="009D7DD4"/>
    <w:rsid w:val="009E3297"/>
    <w:rsid w:val="009F734F"/>
    <w:rsid w:val="00A246B6"/>
    <w:rsid w:val="00A312E5"/>
    <w:rsid w:val="00A47E70"/>
    <w:rsid w:val="00A50CF0"/>
    <w:rsid w:val="00A7671C"/>
    <w:rsid w:val="00A80F6E"/>
    <w:rsid w:val="00AA0D91"/>
    <w:rsid w:val="00AA2CBC"/>
    <w:rsid w:val="00AC5820"/>
    <w:rsid w:val="00AD1CD8"/>
    <w:rsid w:val="00B258BB"/>
    <w:rsid w:val="00B67B97"/>
    <w:rsid w:val="00B968C8"/>
    <w:rsid w:val="00BA3EC5"/>
    <w:rsid w:val="00BA51D9"/>
    <w:rsid w:val="00BA74FB"/>
    <w:rsid w:val="00BB5DFC"/>
    <w:rsid w:val="00BD279D"/>
    <w:rsid w:val="00BD6BB8"/>
    <w:rsid w:val="00BE615A"/>
    <w:rsid w:val="00BE6AB1"/>
    <w:rsid w:val="00C53207"/>
    <w:rsid w:val="00C66BA2"/>
    <w:rsid w:val="00C870F6"/>
    <w:rsid w:val="00C95985"/>
    <w:rsid w:val="00CC5026"/>
    <w:rsid w:val="00CC68D0"/>
    <w:rsid w:val="00D03F9A"/>
    <w:rsid w:val="00D06D51"/>
    <w:rsid w:val="00D24991"/>
    <w:rsid w:val="00D50255"/>
    <w:rsid w:val="00D52ADE"/>
    <w:rsid w:val="00D66520"/>
    <w:rsid w:val="00D70F07"/>
    <w:rsid w:val="00D71AF1"/>
    <w:rsid w:val="00D80124"/>
    <w:rsid w:val="00D84AE9"/>
    <w:rsid w:val="00D96EF7"/>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0E522C"/>
    <w:rPr>
      <w:rFonts w:ascii="Times New Roman" w:hAnsi="Times New Roman"/>
      <w:lang w:val="en-GB" w:eastAsia="en-US"/>
    </w:rPr>
  </w:style>
  <w:style w:type="character" w:customStyle="1" w:styleId="EditorsNoteChar">
    <w:name w:val="Editor's Note Char"/>
    <w:aliases w:val="EN Char"/>
    <w:link w:val="EditorsNote"/>
    <w:qFormat/>
    <w:rsid w:val="000E522C"/>
    <w:rPr>
      <w:rFonts w:ascii="Times New Roman" w:hAnsi="Times New Roman"/>
      <w:color w:val="FF0000"/>
      <w:lang w:val="en-GB" w:eastAsia="en-US"/>
    </w:rPr>
  </w:style>
  <w:style w:type="character" w:customStyle="1" w:styleId="B1Char">
    <w:name w:val="B1 Char"/>
    <w:link w:val="B1"/>
    <w:qFormat/>
    <w:locked/>
    <w:rsid w:val="000E522C"/>
    <w:rPr>
      <w:rFonts w:ascii="Times New Roman" w:hAnsi="Times New Roman"/>
      <w:lang w:val="en-GB" w:eastAsia="en-US"/>
    </w:rPr>
  </w:style>
  <w:style w:type="character" w:customStyle="1" w:styleId="B2Char">
    <w:name w:val="B2 Char"/>
    <w:link w:val="B2"/>
    <w:qFormat/>
    <w:rsid w:val="000E522C"/>
    <w:rPr>
      <w:rFonts w:ascii="Times New Roman" w:hAnsi="Times New Roman"/>
      <w:lang w:val="en-GB" w:eastAsia="en-US"/>
    </w:rPr>
  </w:style>
  <w:style w:type="character" w:customStyle="1" w:styleId="B3Car">
    <w:name w:val="B3 Car"/>
    <w:link w:val="B3"/>
    <w:locked/>
    <w:rsid w:val="000E522C"/>
    <w:rPr>
      <w:rFonts w:ascii="Times New Roman" w:hAnsi="Times New Roman"/>
      <w:lang w:val="en-GB" w:eastAsia="en-US"/>
    </w:rPr>
  </w:style>
  <w:style w:type="character" w:customStyle="1" w:styleId="TALZchn">
    <w:name w:val="TAL Zchn"/>
    <w:link w:val="TAL"/>
    <w:rsid w:val="000E522C"/>
    <w:rPr>
      <w:rFonts w:ascii="Arial" w:hAnsi="Arial"/>
      <w:sz w:val="18"/>
      <w:lang w:val="en-GB" w:eastAsia="en-US"/>
    </w:rPr>
  </w:style>
  <w:style w:type="character" w:customStyle="1" w:styleId="THChar">
    <w:name w:val="TH Char"/>
    <w:link w:val="TH"/>
    <w:qFormat/>
    <w:locked/>
    <w:rsid w:val="000E522C"/>
    <w:rPr>
      <w:rFonts w:ascii="Arial" w:hAnsi="Arial"/>
      <w:b/>
      <w:lang w:val="en-GB" w:eastAsia="en-US"/>
    </w:rPr>
  </w:style>
  <w:style w:type="character" w:customStyle="1" w:styleId="TACChar">
    <w:name w:val="TAC Char"/>
    <w:link w:val="TAC"/>
    <w:qFormat/>
    <w:locked/>
    <w:rsid w:val="000E522C"/>
    <w:rPr>
      <w:rFonts w:ascii="Arial" w:hAnsi="Arial"/>
      <w:sz w:val="18"/>
      <w:lang w:val="en-GB" w:eastAsia="en-US"/>
    </w:rPr>
  </w:style>
  <w:style w:type="character" w:customStyle="1" w:styleId="TAHCar">
    <w:name w:val="TAH Car"/>
    <w:link w:val="TAH"/>
    <w:qFormat/>
    <w:locked/>
    <w:rsid w:val="000E522C"/>
    <w:rPr>
      <w:rFonts w:ascii="Arial" w:hAnsi="Arial"/>
      <w:b/>
      <w:sz w:val="18"/>
      <w:lang w:val="en-GB" w:eastAsia="en-US"/>
    </w:rPr>
  </w:style>
  <w:style w:type="paragraph" w:styleId="Revision">
    <w:name w:val="Revision"/>
    <w:hidden/>
    <w:uiPriority w:val="99"/>
    <w:semiHidden/>
    <w:rsid w:val="00836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8672</Words>
  <Characters>70251</Characters>
  <Application>Microsoft Office Word</Application>
  <DocSecurity>0</DocSecurity>
  <Lines>585</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2024-11-11T10:30:00Z</dcterms:created>
  <dcterms:modified xsi:type="dcterms:W3CDTF">2024-11-11T10:32:00Z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